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eastAsia="Batang"/>
          <w:b/>
          <w:color w:val="000000"/>
          <w:u w:val="single"/>
        </w:rPr>
      </w:pPr>
      <w:r>
        <w:rPr>
          <w:rFonts w:eastAsia="Batang"/>
          <w:b/>
          <w:noProof/>
          <w:color w:val="000000"/>
          <w:u w:val="single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4648200</wp:posOffset>
            </wp:positionH>
            <wp:positionV relativeFrom="paragraph">
              <wp:posOffset>228600</wp:posOffset>
            </wp:positionV>
            <wp:extent cx="847725" cy="1143000"/>
            <wp:effectExtent l="19050" t="0" r="9525" b="0"/>
            <wp:wrapSquare wrapText="bothSides"/>
            <wp:docPr id="1026" name="Picture 7" descr="C:\Users\user\AppData\Local\Microsoft\Windows\Temporary Internet Files\Content.Word\IMG2017101322272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47725" cy="1143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Batang"/>
          <w:b/>
          <w:color w:val="000000"/>
          <w:u w:val="single"/>
        </w:rPr>
        <w:br w:clear="all"/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KARTHICK  M</w:t>
      </w:r>
    </w:p>
    <w:p>
      <w:pPr>
        <w:pStyle w:val="style0"/>
        <w:rPr/>
      </w:pPr>
    </w:p>
    <w:p>
      <w:pPr>
        <w:pStyle w:val="style0"/>
        <w:rPr/>
      </w:pPr>
      <w:r>
        <w:t xml:space="preserve">Mobile No     : </w:t>
      </w:r>
      <w:r>
        <w:t>6355402958</w:t>
      </w:r>
    </w:p>
    <w:p>
      <w:pPr>
        <w:pStyle w:val="style0"/>
        <w:rPr/>
      </w:pPr>
      <w:r>
        <w:t xml:space="preserve">Email          </w:t>
      </w:r>
      <w:r>
        <w:t xml:space="preserve">  </w:t>
      </w:r>
      <w:r>
        <w:t xml:space="preserve"> : </w:t>
      </w:r>
      <w:r>
        <w:rPr/>
        <w:fldChar w:fldCharType="begin"/>
      </w:r>
      <w:r>
        <w:instrText xml:space="preserve"> HYPERLINK "mailto:karthickmech027@gmail.com" </w:instrText>
      </w:r>
      <w:r>
        <w:rPr/>
        <w:fldChar w:fldCharType="separate"/>
      </w:r>
      <w:r>
        <w:rPr>
          <w:rStyle w:val="style85"/>
        </w:rPr>
        <w:t>karthickmech027@gmail.com</w:t>
      </w:r>
      <w:r>
        <w:rPr/>
        <w:fldChar w:fldCharType="end"/>
      </w:r>
    </w:p>
    <w:p>
      <w:pPr>
        <w:pStyle w:val="style0"/>
        <w:rPr/>
      </w:pPr>
      <w:r>
        <w:t xml:space="preserve">Designation   : HSE </w:t>
      </w:r>
      <w:r>
        <w:t xml:space="preserve">Officer </w:t>
      </w:r>
      <w:r>
        <w:tab/>
      </w:r>
      <w:r>
        <w:t xml:space="preserve">         </w:t>
      </w:r>
      <w:r>
        <w:tab/>
      </w:r>
      <w:r>
        <w:t xml:space="preserve">             </w:t>
      </w:r>
    </w:p>
    <w:p>
      <w:pPr>
        <w:pStyle w:val="style0"/>
        <w:ind w:left="5040" w:firstLine="720"/>
        <w:rPr/>
      </w:pPr>
      <w:r>
        <w:rPr>
          <w:rFonts w:eastAsia="Batang"/>
          <w:b/>
          <w:noProof/>
          <w:color w:val="000000"/>
          <w:u w:val="single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6791325</wp:posOffset>
                </wp:positionH>
                <wp:positionV relativeFrom="paragraph">
                  <wp:posOffset>24130</wp:posOffset>
                </wp:positionV>
                <wp:extent cx="1209675" cy="1447800"/>
                <wp:effectExtent l="0" t="0" r="9525" b="0"/>
                <wp:wrapNone/>
                <wp:docPr id="1027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9675" cy="14478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534.75pt;margin-top:1.9pt;width:95.25pt;height:114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</w:p>
    <w:p>
      <w:pPr>
        <w:pStyle w:val="style0"/>
        <w:ind w:left="5040" w:firstLine="720"/>
        <w:rPr/>
      </w:pPr>
    </w:p>
    <w:tbl>
      <w:tblPr>
        <w:tblStyle w:val="style4109"/>
        <w:tblpPr w:leftFromText="180" w:rightFromText="180" w:topFromText="0" w:bottomFromText="0" w:vertAnchor="text" w:horzAnchor="margin" w:tblpXSpec="center" w:tblpY="-54"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245"/>
      </w:tblGrid>
      <w:tr>
        <w:trPr/>
        <w:tc>
          <w:tcPr>
            <w:tcW w:w="9245" w:type="dxa"/>
            <w:tcBorders/>
            <w:shd w:val="clear" w:color="auto" w:fill="d9d9d9"/>
          </w:tcPr>
          <w:p>
            <w:pPr>
              <w:pStyle w:val="style80"/>
              <w:spacing w:lineRule="auto" w:line="24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CAREER  OBJECTIVE:</w:t>
            </w:r>
          </w:p>
        </w:tc>
      </w:tr>
    </w:tbl>
    <w:p>
      <w:pPr>
        <w:pStyle w:val="style80"/>
        <w:spacing w:lineRule="auto" w:line="240"/>
        <w:ind w:firstLine="720"/>
        <w:jc w:val="left"/>
        <w:rPr>
          <w:b/>
          <w:bCs/>
        </w:rPr>
      </w:pPr>
      <w:r>
        <w:t>To increase the productivity in site with S</w:t>
      </w:r>
      <w:r>
        <w:t xml:space="preserve">afety Health &amp; Environment friendly to working challenging environment that would lead to the fulfillments of both corporate and personal goals in the safety and fire engineering. </w:t>
      </w:r>
    </w:p>
    <w:p>
      <w:pPr>
        <w:pStyle w:val="style80"/>
        <w:spacing w:lineRule="auto" w:line="240"/>
        <w:jc w:val="left"/>
        <w:rPr>
          <w:b/>
          <w:bCs/>
        </w:rPr>
      </w:pPr>
    </w:p>
    <w:tbl>
      <w:tblPr>
        <w:tblStyle w:val="style4109"/>
        <w:tblpPr w:leftFromText="180" w:rightFromText="180" w:topFromText="0" w:bottomFromText="0" w:vertAnchor="text" w:horzAnchor="margin" w:tblpXSpec="left" w:tblpY="-54"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245"/>
      </w:tblGrid>
      <w:tr>
        <w:trPr/>
        <w:tc>
          <w:tcPr>
            <w:tcW w:w="9245" w:type="dxa"/>
            <w:tcBorders/>
            <w:shd w:val="clear" w:color="auto" w:fill="d9d9d9"/>
          </w:tcPr>
          <w:p>
            <w:pPr>
              <w:pStyle w:val="style80"/>
              <w:spacing w:lineRule="auto" w:line="240"/>
              <w:jc w:val="left"/>
              <w:rPr>
                <w:sz w:val="28"/>
                <w:szCs w:val="28"/>
              </w:rPr>
            </w:pPr>
            <w:r>
              <w:rPr>
                <w:bCs w:val="false"/>
                <w:sz w:val="28"/>
                <w:szCs w:val="28"/>
              </w:rPr>
              <w:t>PROFESSIONAL  EXPERIENCE:</w:t>
            </w:r>
          </w:p>
        </w:tc>
      </w:tr>
    </w:tbl>
    <w:p>
      <w:pPr>
        <w:pStyle w:val="style80"/>
        <w:spacing w:lineRule="auto" w:line="240"/>
        <w:jc w:val="left"/>
        <w:rPr/>
      </w:pPr>
      <w:r>
        <w:t xml:space="preserve">DESIGNATION         :    </w:t>
      </w:r>
      <w:r>
        <w:rPr>
          <w:lang w:val="en-US"/>
        </w:rPr>
        <w:t xml:space="preserve">EHS OFFICER </w:t>
      </w:r>
    </w:p>
    <w:p>
      <w:pPr>
        <w:pStyle w:val="style80"/>
        <w:spacing w:lineRule="auto" w:line="240"/>
        <w:jc w:val="left"/>
        <w:rPr/>
      </w:pPr>
      <w:r>
        <w:t xml:space="preserve">COMPANY          </w:t>
      </w:r>
      <w:r>
        <w:t xml:space="preserve">  </w:t>
      </w:r>
      <w:r>
        <w:t xml:space="preserve">    :    </w:t>
      </w:r>
      <w:r>
        <w:rPr>
          <w:lang w:val="en-US"/>
        </w:rPr>
        <w:t xml:space="preserve">Sanghvi Movers Ltd                                                        </w:t>
      </w:r>
      <w:r>
        <w:t xml:space="preserve">                </w:t>
      </w:r>
    </w:p>
    <w:p>
      <w:pPr>
        <w:pStyle w:val="style80"/>
        <w:spacing w:lineRule="auto" w:line="240"/>
        <w:jc w:val="left"/>
        <w:rPr/>
      </w:pPr>
      <w:r>
        <w:t>EXPERIENCE            :    (</w:t>
      </w:r>
      <w:r>
        <w:t xml:space="preserve">2018 to </w:t>
      </w:r>
      <w:r>
        <w:rPr>
          <w:lang w:val="en-US"/>
        </w:rPr>
        <w:t>2021) &amp; (2023 to still)</w:t>
      </w:r>
    </w:p>
    <w:p>
      <w:pPr>
        <w:pStyle w:val="style80"/>
        <w:spacing w:lineRule="auto" w:line="240"/>
        <w:jc w:val="left"/>
        <w:rPr/>
      </w:pPr>
      <w:r>
        <w:t xml:space="preserve">PROJECT               </w:t>
      </w:r>
      <w:r>
        <w:t xml:space="preserve">  </w:t>
      </w:r>
      <w:r>
        <w:t xml:space="preserve">  :    </w:t>
      </w:r>
      <w:r>
        <w:rPr>
          <w:lang w:val="en-US"/>
        </w:rPr>
        <w:t xml:space="preserve">Kudankulam Nuclear Powerplant Project </w:t>
      </w:r>
    </w:p>
    <w:p>
      <w:pPr>
        <w:pStyle w:val="style80"/>
        <w:spacing w:lineRule="auto" w:line="240"/>
        <w:jc w:val="left"/>
        <w:rPr/>
      </w:pPr>
      <w:r>
        <w:t xml:space="preserve">PLANT                  </w:t>
      </w:r>
      <w:r>
        <w:rPr>
          <w:lang w:val="en-US"/>
        </w:rPr>
        <w:t xml:space="preserve">  </w:t>
      </w:r>
      <w:r>
        <w:t xml:space="preserve">  </w:t>
      </w:r>
      <w:r>
        <w:t xml:space="preserve">   </w:t>
      </w:r>
      <w:r>
        <w:t xml:space="preserve">:    </w:t>
      </w:r>
      <w:r>
        <w:rPr>
          <w:lang w:val="en-US"/>
        </w:rPr>
        <w:t>Kudankulam NPCIL - Tamilnadu</w:t>
      </w:r>
    </w:p>
    <w:p>
      <w:pPr>
        <w:pStyle w:val="style54"/>
        <w:framePr w:wrap="around"/>
        <w:rPr/>
      </w:pPr>
    </w:p>
    <w:tbl>
      <w:tblPr>
        <w:tblStyle w:val="style4109"/>
        <w:tblpPr w:leftFromText="180" w:rightFromText="180" w:topFromText="0" w:bottomFromText="0" w:vertAnchor="text" w:horzAnchor="margin" w:tblpXSpec="left" w:tblpY="146"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245"/>
      </w:tblGrid>
      <w:tr>
        <w:trPr/>
        <w:tc>
          <w:tcPr>
            <w:tcW w:w="9245" w:type="dxa"/>
            <w:tcBorders/>
            <w:shd w:val="clear" w:color="auto" w:fill="d9d9d9"/>
          </w:tcPr>
          <w:p>
            <w:pPr>
              <w:pStyle w:val="style80"/>
              <w:spacing w:lineRule="auto" w:line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ROLES &amp; RESPONSIBILITIES</w:t>
            </w:r>
          </w:p>
        </w:tc>
      </w:tr>
    </w:tbl>
    <w:p>
      <w:pPr>
        <w:pStyle w:val="style179"/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assure that each new employee, whether temporary or permanent induction, training and safety orientation at the start of employment.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Monitor the conduct of daily tool box meeting and assure that work </w:t>
      </w:r>
      <w:r>
        <w:rPr>
          <w:rFonts w:ascii="Times New Roman" w:cs="Times New Roman" w:hAnsi="Times New Roman"/>
          <w:sz w:val="24"/>
          <w:szCs w:val="24"/>
        </w:rPr>
        <w:t>supervisor  should</w:t>
      </w:r>
      <w:r>
        <w:rPr>
          <w:rFonts w:ascii="Times New Roman" w:cs="Times New Roman" w:hAnsi="Times New Roman"/>
          <w:sz w:val="24"/>
          <w:szCs w:val="24"/>
        </w:rPr>
        <w:t xml:space="preserve"> fill after complete a tool box meeting and all workers should be signed.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Check the all document availability on site.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Lead the implementation </w:t>
      </w:r>
      <w:r>
        <w:rPr>
          <w:rFonts w:ascii="Times New Roman" w:cs="Times New Roman" w:hAnsi="Times New Roman"/>
          <w:sz w:val="24"/>
          <w:szCs w:val="24"/>
        </w:rPr>
        <w:t>of  the</w:t>
      </w:r>
      <w:r>
        <w:rPr>
          <w:rFonts w:ascii="Times New Roman" w:cs="Times New Roman" w:hAnsi="Times New Roman"/>
          <w:sz w:val="24"/>
          <w:szCs w:val="24"/>
        </w:rPr>
        <w:t xml:space="preserve"> HSE management system, hazard assessment and analysis.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Conducting emergency drills and </w:t>
      </w:r>
      <w:r>
        <w:rPr>
          <w:rFonts w:ascii="Times New Roman" w:cs="Times New Roman" w:hAnsi="Times New Roman"/>
          <w:sz w:val="24"/>
          <w:szCs w:val="24"/>
        </w:rPr>
        <w:t>trainings to determine employees’ emergency readiness.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Preparing weekly &amp; monthly safety reports, preparing environmental monthly report.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Safe practise observation, followed per</w:t>
      </w:r>
      <w:r>
        <w:rPr>
          <w:rFonts w:ascii="Times New Roman" w:cs="Times New Roman" w:hAnsi="Times New Roman"/>
          <w:sz w:val="24"/>
          <w:szCs w:val="24"/>
        </w:rPr>
        <w:t>mit to work system for hot work and</w:t>
      </w:r>
      <w:r>
        <w:rPr>
          <w:rFonts w:ascii="Times New Roman" w:cs="Times New Roman" w:hAnsi="Times New Roman"/>
          <w:sz w:val="24"/>
          <w:szCs w:val="24"/>
        </w:rPr>
        <w:t xml:space="preserve"> con</w:t>
      </w:r>
      <w:r>
        <w:rPr>
          <w:rFonts w:ascii="Times New Roman" w:cs="Times New Roman" w:hAnsi="Times New Roman"/>
          <w:sz w:val="24"/>
          <w:szCs w:val="24"/>
        </w:rPr>
        <w:t>fined space entry.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Check the </w:t>
      </w:r>
      <w:r>
        <w:rPr>
          <w:rFonts w:ascii="Times New Roman" w:cs="Times New Roman" w:hAnsi="Times New Roman"/>
          <w:sz w:val="24"/>
          <w:szCs w:val="24"/>
        </w:rPr>
        <w:t>work site daily and correct unsafe act and condition.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Monitoring site condition and implementing new control measures to reduce risk and reporting to the management.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Assure all tools being used are correct and in a good working condition with safety device</w:t>
      </w:r>
      <w:r>
        <w:rPr>
          <w:rFonts w:ascii="Times New Roman" w:cs="Times New Roman" w:hAnsi="Times New Roman"/>
          <w:sz w:val="24"/>
          <w:szCs w:val="24"/>
        </w:rPr>
        <w:t>s &amp; guards, check correct tools being used for the job being performed, check all plug and extension cables are safe to use with fully isolated and monthly colour coded.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Check all crane and boom lift should have valid third party inspection certificate and</w:t>
      </w:r>
      <w:r>
        <w:rPr>
          <w:rFonts w:ascii="Times New Roman" w:cs="Times New Roman" w:hAnsi="Times New Roman"/>
          <w:sz w:val="24"/>
          <w:szCs w:val="24"/>
        </w:rPr>
        <w:t xml:space="preserve"> check all load handling devices of crane should be in a good working condition and monthly colour coded.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 implement </w:t>
      </w:r>
      <w:r>
        <w:rPr>
          <w:rFonts w:ascii="Times New Roman" w:cs="Times New Roman" w:hAnsi="Times New Roman"/>
          <w:sz w:val="24"/>
          <w:szCs w:val="24"/>
        </w:rPr>
        <w:t>5S  it</w:t>
      </w:r>
      <w:r>
        <w:rPr>
          <w:rFonts w:ascii="Arial" w:cs="Arial" w:hAnsi="Arial"/>
          <w:color w:val="51565e"/>
          <w:shd w:val="clear" w:color="auto" w:fill="ffffff"/>
        </w:rPr>
        <w:t> 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helps to define the first rules to eliminate </w:t>
      </w:r>
      <w:r>
        <w:rPr/>
        <w:fldChar w:fldCharType="begin"/>
      </w:r>
      <w:r>
        <w:instrText xml:space="preserve"> HYPERLINK "https://www.simplilearn.com/8-deadly-wastes-lean-six-sigma-article" \t "_blank" \o "waste"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t>waste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 and maintain an efficient, safe, and clean work environment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Check the availability of material safety data sheet for h</w:t>
      </w:r>
      <w:r>
        <w:rPr>
          <w:rFonts w:ascii="Times New Roman" w:cs="Times New Roman" w:hAnsi="Times New Roman"/>
          <w:sz w:val="24"/>
          <w:szCs w:val="24"/>
        </w:rPr>
        <w:t>azardous chemical.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Assure full medicine available at first aid box.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Prepare and maintain dai</w:t>
      </w:r>
      <w:r>
        <w:rPr>
          <w:rFonts w:ascii="Times New Roman" w:cs="Times New Roman" w:hAnsi="Times New Roman"/>
          <w:sz w:val="24"/>
          <w:szCs w:val="24"/>
        </w:rPr>
        <w:t>ly, weekly and monthly report.</w:t>
      </w:r>
    </w:p>
    <w:p>
      <w:pPr>
        <w:pStyle w:val="style179"/>
        <w:numPr>
          <w:ilvl w:val="0"/>
          <w:numId w:val="1"/>
        </w:numPr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Ensure registers for PPE’s, first aid, etc. are available.</w:t>
      </w:r>
    </w:p>
    <w:p>
      <w:pPr>
        <w:pStyle w:val="style179"/>
        <w:tabs>
          <w:tab w:val="left" w:leader="none" w:pos="810"/>
          <w:tab w:val="left" w:leader="none" w:pos="2595"/>
          <w:tab w:val="center" w:leader="none" w:pos="4680"/>
        </w:tabs>
        <w:spacing w:after="0" w:lineRule="auto" w:line="240"/>
        <w:ind w:left="1440"/>
        <w:rPr>
          <w:rFonts w:ascii="Times New Roman" w:cs="Times New Roman" w:hAnsi="Times New Roman"/>
        </w:rPr>
      </w:pPr>
    </w:p>
    <w:p>
      <w:pPr>
        <w:pStyle w:val="style0"/>
        <w:rPr/>
      </w:pPr>
    </w:p>
    <w:p>
      <w:pPr>
        <w:pStyle w:val="style54"/>
        <w:framePr w:wrap="around"/>
        <w:rPr/>
      </w:pPr>
    </w:p>
    <w:tbl>
      <w:tblPr>
        <w:tblStyle w:val="style4109"/>
        <w:tblpPr w:leftFromText="180" w:rightFromText="180" w:topFromText="0" w:bottomFromText="0" w:vertAnchor="text" w:horzAnchor="margin" w:tblpXSpec="left" w:tblpY="-54"/>
        <w:tblW w:w="0" w:type="auto"/>
        <w:tblLook w:val="01E0" w:firstRow="1" w:lastRow="1" w:firstColumn="1" w:lastColumn="1" w:noHBand="0" w:noVBand="0"/>
      </w:tblPr>
      <w:tblGrid>
        <w:gridCol w:w="9125"/>
      </w:tblGrid>
      <w:tr>
        <w:trPr>
          <w:trHeight w:val="260" w:hRule="atLeast"/>
        </w:trPr>
        <w:tc>
          <w:tcPr>
            <w:tcW w:w="9125" w:type="dxa"/>
            <w:tcBorders/>
            <w:shd w:val="clear" w:color="auto" w:fill="d9d9d9"/>
          </w:tcPr>
          <w:p>
            <w:pPr>
              <w:pStyle w:val="style80"/>
              <w:spacing w:lineRule="auto" w:line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ACADEMIC  PROFILE:</w:t>
            </w:r>
          </w:p>
        </w:tc>
      </w:tr>
    </w:tbl>
    <w:p>
      <w:pPr>
        <w:pStyle w:val="style179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Degree</w:t>
      </w:r>
      <w:r>
        <w:rPr>
          <w:rFonts w:ascii="Times New Roman" w:cs="Times New Roman" w:hAnsi="Times New Roman"/>
          <w:sz w:val="24"/>
          <w:szCs w:val="24"/>
        </w:rPr>
        <w:t xml:space="preserve"> in Mechanical Engineering – 2018 ( </w:t>
      </w:r>
      <w:r>
        <w:rPr>
          <w:rFonts w:ascii="Times New Roman" w:cs="Times New Roman" w:hAnsi="Times New Roman"/>
          <w:sz w:val="24"/>
          <w:szCs w:val="24"/>
        </w:rPr>
        <w:t>Ra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mco</w:t>
      </w:r>
      <w:r>
        <w:rPr>
          <w:rFonts w:ascii="Times New Roman" w:cs="Times New Roman" w:hAnsi="Times New Roman"/>
          <w:sz w:val="24"/>
          <w:szCs w:val="24"/>
        </w:rPr>
        <w:t xml:space="preserve"> Institute of Technology- </w:t>
      </w:r>
      <w:r>
        <w:rPr>
          <w:rFonts w:ascii="Times New Roman" w:cs="Times New Roman" w:hAnsi="Times New Roman"/>
          <w:sz w:val="24"/>
          <w:szCs w:val="24"/>
        </w:rPr>
        <w:t>Rajapalayam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79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Master Degree in Industrial Safety Engineering  (2021- </w:t>
      </w:r>
      <w:r>
        <w:rPr>
          <w:rFonts w:ascii="Times New Roman" w:cs="Times New Roman" w:hAnsi="Times New Roman"/>
          <w:sz w:val="24"/>
          <w:szCs w:val="24"/>
          <w:lang w:val="en-US"/>
        </w:rPr>
        <w:t>2023)</w:t>
      </w:r>
    </w:p>
    <w:p>
      <w:pPr>
        <w:pStyle w:val="style179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( </w:t>
      </w:r>
      <w:r>
        <w:rPr>
          <w:rFonts w:ascii="Times New Roman" w:cs="Times New Roman" w:hAnsi="Times New Roman"/>
          <w:sz w:val="24"/>
          <w:szCs w:val="24"/>
          <w:lang w:val="en-US"/>
        </w:rPr>
        <w:t>Bharath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Niketan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Engineering College - </w:t>
      </w:r>
      <w:r>
        <w:rPr>
          <w:rFonts w:ascii="Times New Roman" w:cs="Times New Roman" w:hAnsi="Times New Roman"/>
          <w:sz w:val="24"/>
          <w:szCs w:val="24"/>
          <w:lang w:val="en-US"/>
        </w:rPr>
        <w:t>Aundipatty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)</w:t>
      </w:r>
    </w:p>
    <w:p>
      <w:pPr>
        <w:pStyle w:val="style179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Advanced Diploma in Fire and Safety Industrial Management.</w:t>
      </w:r>
    </w:p>
    <w:p>
      <w:pPr>
        <w:pStyle w:val="style0"/>
        <w:rPr/>
      </w:pPr>
    </w:p>
    <w:p>
      <w:pPr>
        <w:pStyle w:val="style54"/>
        <w:framePr w:wrap="around"/>
        <w:ind w:left="0"/>
        <w:rPr/>
      </w:pPr>
    </w:p>
    <w:tbl>
      <w:tblPr>
        <w:tblStyle w:val="style4109"/>
        <w:tblpPr w:leftFromText="180" w:rightFromText="180" w:topFromText="0" w:bottomFromText="0" w:vertAnchor="text" w:horzAnchor="margin" w:tblpXSpec="left" w:tblpY="-39"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245"/>
      </w:tblGrid>
      <w:tr>
        <w:trPr/>
        <w:tc>
          <w:tcPr>
            <w:tcW w:w="9245" w:type="dxa"/>
            <w:tcBorders/>
            <w:shd w:val="clear" w:color="auto" w:fill="d9d9d9"/>
          </w:tcPr>
          <w:p>
            <w:pPr>
              <w:pStyle w:val="style80"/>
              <w:spacing w:lineRule="auto" w:line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LANGUAGES  KNOWN:</w:t>
            </w:r>
          </w:p>
        </w:tc>
      </w:tr>
    </w:tbl>
    <w:p>
      <w:pPr>
        <w:pStyle w:val="style4108"/>
        <w:numPr>
          <w:ilvl w:val="0"/>
          <w:numId w:val="22"/>
        </w:numPr>
        <w:spacing w:after="61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Tamil ,English &amp; Hindi </w:t>
      </w:r>
    </w:p>
    <w:p>
      <w:pPr>
        <w:pStyle w:val="style4108"/>
        <w:rPr>
          <w:rFonts w:ascii="Times New Roman" w:cs="Times New Roman" w:hAnsi="Times New Roman"/>
        </w:rPr>
      </w:pPr>
    </w:p>
    <w:tbl>
      <w:tblPr>
        <w:tblStyle w:val="style4109"/>
        <w:tblpPr w:leftFromText="180" w:rightFromText="180" w:topFromText="0" w:bottomFromText="0" w:vertAnchor="text" w:horzAnchor="margin" w:tblpXSpec="left" w:tblpY="-149"/>
        <w:tblW w:w="0" w:type="auto"/>
        <w:tblLook w:val="01E0" w:firstRow="1" w:lastRow="1" w:firstColumn="1" w:lastColumn="1" w:noHBand="0" w:noVBand="0"/>
      </w:tblPr>
      <w:tblGrid>
        <w:gridCol w:w="9245"/>
      </w:tblGrid>
      <w:tr>
        <w:trPr>
          <w:trHeight w:val="160" w:hRule="atLeast"/>
        </w:trPr>
        <w:tc>
          <w:tcPr>
            <w:tcW w:w="9245" w:type="dxa"/>
            <w:tcBorders/>
            <w:shd w:val="clear" w:color="auto" w:fill="d9d9d9"/>
          </w:tcPr>
          <w:p>
            <w:pPr>
              <w:pStyle w:val="style0"/>
              <w:rPr>
                <w:u w:val="single"/>
              </w:rPr>
            </w:pPr>
            <w:r>
              <w:t>COMPUTER  KNOWLEDGE:</w:t>
            </w:r>
          </w:p>
        </w:tc>
      </w:tr>
    </w:tbl>
    <w:p>
      <w:pPr>
        <w:pStyle w:val="style179"/>
        <w:numPr>
          <w:ilvl w:val="0"/>
          <w:numId w:val="22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MS Office </w:t>
      </w:r>
    </w:p>
    <w:p>
      <w:pPr>
        <w:pStyle w:val="style179"/>
        <w:numPr>
          <w:ilvl w:val="0"/>
          <w:numId w:val="22"/>
        </w:numPr>
        <w:spacing w:lineRule="auto" w:line="240"/>
        <w:rPr>
          <w:sz w:val="24"/>
        </w:rPr>
      </w:pPr>
      <w:r>
        <w:rPr>
          <w:rFonts w:ascii="Times New Roman" w:cs="Times New Roman" w:hAnsi="Times New Roman"/>
          <w:sz w:val="24"/>
          <w:szCs w:val="24"/>
        </w:rPr>
        <w:t>Internet competency</w:t>
      </w:r>
    </w:p>
    <w:tbl>
      <w:tblPr>
        <w:tblStyle w:val="style4109"/>
        <w:tblpPr w:leftFromText="180" w:rightFromText="180" w:topFromText="0" w:bottomFromText="0" w:vertAnchor="text" w:horzAnchor="margin" w:tblpXSpec="left" w:tblpY="-54"/>
        <w:tblW w:w="0" w:type="auto"/>
        <w:tblLook w:val="01E0" w:firstRow="1" w:lastRow="1" w:firstColumn="1" w:lastColumn="1" w:noHBand="0" w:noVBand="0"/>
      </w:tblPr>
      <w:tblGrid>
        <w:gridCol w:w="9245"/>
      </w:tblGrid>
      <w:tr>
        <w:trPr/>
        <w:tc>
          <w:tcPr>
            <w:tcW w:w="9245" w:type="dxa"/>
            <w:tcBorders/>
            <w:shd w:val="clear" w:color="auto" w:fill="d9d9d9"/>
          </w:tcPr>
          <w:p>
            <w:pPr>
              <w:pStyle w:val="style80"/>
              <w:spacing w:lineRule="auto" w:line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  PROFILE :</w:t>
            </w:r>
          </w:p>
        </w:tc>
      </w:tr>
    </w:tbl>
    <w:p>
      <w:pPr>
        <w:pStyle w:val="style4"/>
        <w:spacing w:lineRule="auto" w:line="240"/>
        <w:ind w:left="720"/>
        <w:rPr>
          <w:sz w:val="24"/>
        </w:rPr>
      </w:pPr>
    </w:p>
    <w:tbl>
      <w:tblPr>
        <w:tblW w:w="8860" w:type="dxa"/>
        <w:tblInd w:w="386" w:type="dxa"/>
        <w:tblLayout w:type="fixed"/>
        <w:tblLook w:val="01E0" w:firstRow="1" w:lastRow="1" w:firstColumn="1" w:lastColumn="1" w:noHBand="0" w:noVBand="0"/>
      </w:tblPr>
      <w:tblGrid>
        <w:gridCol w:w="360"/>
        <w:gridCol w:w="3212"/>
        <w:gridCol w:w="360"/>
        <w:gridCol w:w="95"/>
        <w:gridCol w:w="360"/>
        <w:gridCol w:w="95"/>
        <w:gridCol w:w="360"/>
        <w:gridCol w:w="3658"/>
        <w:gridCol w:w="360"/>
      </w:tblGrid>
      <w:tr>
        <w:trPr>
          <w:gridAfter w:val="1"/>
          <w:wAfter w:w="360" w:type="dxa"/>
          <w:trHeight w:val="140" w:hRule="atLeast"/>
        </w:trPr>
        <w:tc>
          <w:tcPr>
            <w:tcW w:w="3572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rPr>
                <w:bCs/>
                <w:caps/>
              </w:rPr>
              <w:t>N</w:t>
            </w:r>
            <w:r>
              <w:rPr>
                <w:bCs/>
              </w:rPr>
              <w:t>ame</w:t>
            </w: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:</w:t>
            </w:r>
          </w:p>
        </w:tc>
        <w:tc>
          <w:tcPr>
            <w:tcW w:w="4018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Karthick</w:t>
            </w:r>
            <w:r>
              <w:t xml:space="preserve">. M </w:t>
            </w:r>
          </w:p>
        </w:tc>
      </w:tr>
      <w:tr>
        <w:tblPrEx/>
        <w:trPr>
          <w:gridAfter w:val="1"/>
          <w:wAfter w:w="360" w:type="dxa"/>
          <w:trHeight w:val="140" w:hRule="atLeast"/>
        </w:trPr>
        <w:tc>
          <w:tcPr>
            <w:tcW w:w="3572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Date of birth</w:t>
            </w: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:</w:t>
            </w:r>
          </w:p>
        </w:tc>
        <w:tc>
          <w:tcPr>
            <w:tcW w:w="4018" w:type="dxa"/>
            <w:gridSpan w:val="2"/>
            <w:tcBorders/>
          </w:tcPr>
          <w:p>
            <w:pPr>
              <w:pStyle w:val="style0"/>
              <w:tabs>
                <w:tab w:val="left" w:leader="none" w:pos="0"/>
                <w:tab w:val="left" w:leader="none" w:pos="1309"/>
                <w:tab w:val="decimal" w:leader="none" w:pos="4675"/>
                <w:tab w:val="left" w:leader="none" w:pos="5423"/>
              </w:tabs>
              <w:rPr/>
            </w:pPr>
            <w:r>
              <w:t>16.11.1996</w:t>
            </w:r>
          </w:p>
        </w:tc>
      </w:tr>
      <w:tr>
        <w:tblPrEx/>
        <w:trPr>
          <w:gridAfter w:val="1"/>
          <w:wAfter w:w="360" w:type="dxa"/>
          <w:trHeight w:val="64" w:hRule="atLeast"/>
        </w:trPr>
        <w:tc>
          <w:tcPr>
            <w:tcW w:w="3572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Father’s Name</w:t>
            </w:r>
          </w:p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 xml:space="preserve">Religion                                                              </w:t>
            </w: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:</w:t>
            </w:r>
          </w:p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 xml:space="preserve">:       </w:t>
            </w:r>
          </w:p>
        </w:tc>
        <w:tc>
          <w:tcPr>
            <w:tcW w:w="4018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Muthuramalingam.M</w:t>
            </w:r>
          </w:p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Hindu</w:t>
            </w:r>
          </w:p>
        </w:tc>
      </w:tr>
      <w:tr>
        <w:tblPrEx/>
        <w:trPr>
          <w:gridAfter w:val="1"/>
          <w:wAfter w:w="360" w:type="dxa"/>
          <w:trHeight w:val="247" w:hRule="atLeast"/>
        </w:trPr>
        <w:tc>
          <w:tcPr>
            <w:tcW w:w="3572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Nationality</w:t>
            </w: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:</w:t>
            </w:r>
          </w:p>
        </w:tc>
        <w:tc>
          <w:tcPr>
            <w:tcW w:w="4018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Indian</w:t>
            </w:r>
          </w:p>
        </w:tc>
      </w:tr>
      <w:tr>
        <w:tblPrEx/>
        <w:trPr>
          <w:gridAfter w:val="1"/>
          <w:wAfter w:w="360" w:type="dxa"/>
          <w:trHeight w:val="146" w:hRule="atLeast"/>
        </w:trPr>
        <w:tc>
          <w:tcPr>
            <w:tcW w:w="3572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rPr>
                <w:bCs/>
              </w:rPr>
              <w:t>Marital Status</w:t>
            </w: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:</w:t>
            </w:r>
          </w:p>
        </w:tc>
        <w:tc>
          <w:tcPr>
            <w:tcW w:w="4018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Single</w:t>
            </w:r>
          </w:p>
        </w:tc>
      </w:tr>
      <w:tr>
        <w:tblPrEx/>
        <w:trPr>
          <w:gridAfter w:val="1"/>
          <w:wAfter w:w="360" w:type="dxa"/>
          <w:trHeight w:val="356" w:hRule="atLeast"/>
        </w:trPr>
        <w:tc>
          <w:tcPr>
            <w:tcW w:w="3572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Hobbies</w:t>
            </w: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 xml:space="preserve">:  </w:t>
            </w:r>
          </w:p>
        </w:tc>
        <w:tc>
          <w:tcPr>
            <w:tcW w:w="4018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  <w:r>
              <w:t>P</w:t>
            </w:r>
            <w:r>
              <w:t xml:space="preserve">laying </w:t>
            </w:r>
            <w:r>
              <w:t>cricket.</w:t>
            </w:r>
          </w:p>
        </w:tc>
      </w:tr>
      <w:tr>
        <w:tblPrEx/>
        <w:trPr>
          <w:gridAfter w:val="1"/>
          <w:wAfter w:w="360" w:type="dxa"/>
          <w:trHeight w:val="280" w:hRule="atLeast"/>
        </w:trPr>
        <w:tc>
          <w:tcPr>
            <w:tcW w:w="3572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  <w:tc>
          <w:tcPr>
            <w:tcW w:w="4018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</w:tr>
      <w:tr>
        <w:tblPrEx/>
        <w:trPr>
          <w:gridBefore w:val="1"/>
          <w:wBefore w:w="360" w:type="dxa"/>
          <w:trHeight w:val="43" w:hRule="atLeast"/>
        </w:trPr>
        <w:tc>
          <w:tcPr>
            <w:tcW w:w="3572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  <w:tc>
          <w:tcPr>
            <w:tcW w:w="455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  <w:tc>
          <w:tcPr>
            <w:tcW w:w="4018" w:type="dxa"/>
            <w:gridSpan w:val="2"/>
            <w:tcBorders/>
          </w:tcPr>
          <w:p>
            <w:pPr>
              <w:pStyle w:val="style0"/>
              <w:tabs>
                <w:tab w:val="left" w:leader="none" w:pos="2814"/>
                <w:tab w:val="left" w:leader="none" w:pos="3366"/>
                <w:tab w:val="left" w:leader="none" w:pos="3600"/>
              </w:tabs>
              <w:rPr/>
            </w:pPr>
          </w:p>
        </w:tc>
      </w:tr>
    </w:tbl>
    <w:p>
      <w:pPr>
        <w:pStyle w:val="style0"/>
        <w:rPr/>
      </w:pPr>
    </w:p>
    <w:tbl>
      <w:tblPr>
        <w:tblStyle w:val="style4109"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245"/>
      </w:tblGrid>
      <w:tr>
        <w:trPr/>
        <w:tc>
          <w:tcPr>
            <w:tcW w:w="9245" w:type="dxa"/>
            <w:tcBorders/>
            <w:shd w:val="clear" w:color="auto" w:fill="d9d9d9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DECLARATION:</w:t>
            </w:r>
          </w:p>
        </w:tc>
      </w:tr>
    </w:tbl>
    <w:p>
      <w:pPr>
        <w:pStyle w:val="style0"/>
        <w:rPr/>
      </w:pPr>
    </w:p>
    <w:p>
      <w:pPr>
        <w:pStyle w:val="style66"/>
        <w:ind w:firstLine="720"/>
        <w:jc w:val="left"/>
        <w:rPr>
          <w:sz w:val="24"/>
        </w:rPr>
      </w:pPr>
      <w:r>
        <w:rPr>
          <w:sz w:val="24"/>
        </w:rPr>
        <w:t>I hereby declare that all the details given above are true to the best of my knowledge</w:t>
      </w:r>
    </w:p>
    <w:p>
      <w:pPr>
        <w:pStyle w:val="style66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belief.</w:t>
      </w:r>
    </w:p>
    <w:p>
      <w:pPr>
        <w:pStyle w:val="style66"/>
        <w:jc w:val="left"/>
        <w:rPr>
          <w:sz w:val="24"/>
        </w:rPr>
      </w:pPr>
    </w:p>
    <w:p>
      <w:pPr>
        <w:pStyle w:val="style66"/>
        <w:jc w:val="left"/>
        <w:rPr>
          <w:sz w:val="24"/>
        </w:rPr>
      </w:pPr>
    </w:p>
    <w:p>
      <w:pPr>
        <w:pStyle w:val="style66"/>
        <w:jc w:val="left"/>
        <w:rPr>
          <w:sz w:val="24"/>
        </w:rPr>
      </w:pPr>
      <w:r>
        <w:rPr>
          <w:sz w:val="24"/>
        </w:rPr>
        <w:t xml:space="preserve">Place </w:t>
      </w:r>
      <w:r>
        <w:rPr>
          <w:b/>
          <w:bCs/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                                 </w:t>
      </w:r>
      <w:r>
        <w:rPr>
          <w:sz w:val="24"/>
        </w:rPr>
        <w:t>KARTHICK M</w:t>
      </w:r>
    </w:p>
    <w:p>
      <w:pPr>
        <w:pStyle w:val="style66"/>
        <w:jc w:val="left"/>
        <w:rPr>
          <w:sz w:val="24"/>
        </w:rPr>
      </w:pPr>
      <w:r>
        <w:rPr>
          <w:sz w:val="24"/>
        </w:rPr>
        <w:t>Date 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0"/>
        <w:tabs>
          <w:tab w:val="left" w:leader="none" w:pos="5049"/>
        </w:tabs>
        <w:rPr/>
      </w:pPr>
      <w:r>
        <w:tab/>
      </w:r>
      <w:r>
        <w:tab/>
      </w:r>
      <w:r>
        <w:t xml:space="preserve">        </w:t>
      </w:r>
      <w:r>
        <w:tab/>
      </w:r>
      <w:r>
        <w:rPr>
          <w:b/>
        </w:rPr>
        <w:t xml:space="preserve"> </w:t>
      </w:r>
    </w:p>
    <w:sectPr>
      <w:pgSz w:w="11909" w:h="16834" w:orient="portrait" w:code="9"/>
      <w:pgMar w:top="72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000010101"/>
    <w:charset w:val="81"/>
    <w:family w:val="auto"/>
    <w:pitch w:val="fixed"/>
    <w:sig w:usb0="00000001" w:usb1="09060000" w:usb2="00000010" w:usb3="00000000" w:csb0="0008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486A2D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290CF69A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0762C80"/>
    <w:lvl w:ilvl="0" w:tplc="7938B660">
      <w:start w:val="1"/>
      <w:numFmt w:val="bullet"/>
      <w:lvlText w:val=""/>
      <w:lvlJc w:val="left"/>
      <w:pPr>
        <w:tabs>
          <w:tab w:val="left" w:leader="none" w:pos="2660"/>
        </w:tabs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A423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0BCA450"/>
    <w:lvl w:ilvl="0" w:tplc="0409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0F27F00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D94F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DB0DDAC"/>
    <w:lvl w:ilvl="0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560"/>
        </w:tabs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306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7C027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93224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7DAC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9E6258C"/>
    <w:lvl w:ilvl="0" w:tplc="DA3EF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6A9E9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20449B6"/>
    <w:lvl w:ilvl="0" w:tplc="297CBE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C1380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AB7C5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7728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F14C8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AF2A8556"/>
    <w:lvl w:ilvl="0" w:tplc="04090001">
      <w:start w:val="1"/>
      <w:numFmt w:val="bullet"/>
      <w:lvlText w:val=""/>
      <w:lvlJc w:val="left"/>
      <w:pPr>
        <w:tabs>
          <w:tab w:val="left" w:leader="none" w:pos="1703"/>
        </w:tabs>
        <w:ind w:left="1703" w:hanging="360"/>
      </w:pPr>
      <w:rPr>
        <w:rFonts w:ascii="Symbol" w:hAnsi="Symbol" w:hint="default"/>
      </w:rPr>
    </w:lvl>
    <w:lvl w:ilvl="1" w:tplc="A2FE85E0">
      <w:start w:val="1"/>
      <w:numFmt w:val="bullet"/>
      <w:lvlText w:val=""/>
      <w:lvlJc w:val="left"/>
      <w:pPr>
        <w:tabs>
          <w:tab w:val="left" w:leader="none" w:pos="2423"/>
        </w:tabs>
        <w:ind w:left="242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143"/>
        </w:tabs>
        <w:ind w:left="3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863"/>
        </w:tabs>
        <w:ind w:left="3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583"/>
        </w:tabs>
        <w:ind w:left="45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303"/>
        </w:tabs>
        <w:ind w:left="5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023"/>
        </w:tabs>
        <w:ind w:left="6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743"/>
        </w:tabs>
        <w:ind w:left="67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463"/>
        </w:tabs>
        <w:ind w:left="7463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6ECC4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97D2FE26"/>
    <w:lvl w:ilvl="0" w:tplc="A2FE85E0">
      <w:start w:val="1"/>
      <w:numFmt w:val="bullet"/>
      <w:lvlText w:val=""/>
      <w:lvlJc w:val="left"/>
      <w:pPr>
        <w:tabs>
          <w:tab w:val="left" w:leader="none" w:pos="1940"/>
        </w:tabs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DF8A4712"/>
    <w:lvl w:ilvl="0" w:tplc="E720767A">
      <w:start w:val="1"/>
      <w:numFmt w:val="bullet"/>
      <w:lvlText w:val="•"/>
      <w:lvlJc w:val="left"/>
      <w:pPr>
        <w:ind w:left="11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DA2572">
      <w:start w:val="1"/>
      <w:numFmt w:val="bullet"/>
      <w:lvlText w:val="o"/>
      <w:lvlJc w:val="left"/>
      <w:pPr>
        <w:ind w:left="2756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43150">
      <w:start w:val="1"/>
      <w:numFmt w:val="bullet"/>
      <w:lvlText w:val="▪"/>
      <w:lvlJc w:val="left"/>
      <w:pPr>
        <w:ind w:left="3476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6A616">
      <w:start w:val="1"/>
      <w:numFmt w:val="bullet"/>
      <w:lvlText w:val="•"/>
      <w:lvlJc w:val="left"/>
      <w:pPr>
        <w:ind w:left="4196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AA188">
      <w:start w:val="1"/>
      <w:numFmt w:val="bullet"/>
      <w:lvlText w:val="o"/>
      <w:lvlJc w:val="left"/>
      <w:pPr>
        <w:ind w:left="4916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46804">
      <w:start w:val="1"/>
      <w:numFmt w:val="bullet"/>
      <w:lvlText w:val="▪"/>
      <w:lvlJc w:val="left"/>
      <w:pPr>
        <w:ind w:left="5636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8A850">
      <w:start w:val="1"/>
      <w:numFmt w:val="bullet"/>
      <w:lvlText w:val="•"/>
      <w:lvlJc w:val="left"/>
      <w:pPr>
        <w:ind w:left="6356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EEBE6">
      <w:start w:val="1"/>
      <w:numFmt w:val="bullet"/>
      <w:lvlText w:val="o"/>
      <w:lvlJc w:val="left"/>
      <w:pPr>
        <w:ind w:left="7076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86F76">
      <w:start w:val="1"/>
      <w:numFmt w:val="bullet"/>
      <w:lvlText w:val="▪"/>
      <w:lvlJc w:val="left"/>
      <w:pPr>
        <w:ind w:left="7796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9"/>
  </w:num>
  <w:num w:numId="3">
    <w:abstractNumId w:val="2"/>
  </w:num>
  <w:num w:numId="4">
    <w:abstractNumId w:val="21"/>
  </w:num>
  <w:num w:numId="5">
    <w:abstractNumId w:val="7"/>
  </w:num>
  <w:num w:numId="6">
    <w:abstractNumId w:val="0"/>
  </w:num>
  <w:num w:numId="7">
    <w:abstractNumId w:val="20"/>
  </w:num>
  <w:num w:numId="8">
    <w:abstractNumId w:val="15"/>
  </w:num>
  <w:num w:numId="9">
    <w:abstractNumId w:val="4"/>
  </w:num>
  <w:num w:numId="10">
    <w:abstractNumId w:val="12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10"/>
  </w:num>
  <w:num w:numId="16">
    <w:abstractNumId w:val="18"/>
  </w:num>
  <w:num w:numId="17">
    <w:abstractNumId w:val="8"/>
  </w:num>
  <w:num w:numId="18">
    <w:abstractNumId w:val="1"/>
  </w:num>
  <w:num w:numId="19">
    <w:abstractNumId w:val="22"/>
  </w:num>
  <w:num w:numId="20">
    <w:abstractNumId w:val="6"/>
  </w:num>
  <w:num w:numId="21">
    <w:abstractNumId w:val="11"/>
  </w:num>
  <w:num w:numId="22">
    <w:abstractNumId w:val="9"/>
  </w:num>
  <w:num w:numId="23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Latha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b/>
      <w:bCs/>
    </w:rPr>
  </w:style>
  <w:style w:type="paragraph" w:styleId="style3">
    <w:name w:val="heading 3"/>
    <w:basedOn w:val="style0"/>
    <w:next w:val="style0"/>
    <w:link w:val="style4098"/>
    <w:qFormat/>
    <w:pPr>
      <w:keepNext/>
      <w:jc w:val="center"/>
      <w:outlineLvl w:val="2"/>
    </w:pPr>
    <w:rPr>
      <w:b/>
      <w:bCs/>
    </w:rPr>
  </w:style>
  <w:style w:type="paragraph" w:styleId="style4">
    <w:name w:val="heading 4"/>
    <w:basedOn w:val="style0"/>
    <w:next w:val="style0"/>
    <w:link w:val="style4099"/>
    <w:qFormat/>
    <w:pPr>
      <w:keepNext/>
      <w:spacing w:lineRule="auto" w:line="360"/>
      <w:ind w:left="1080" w:right="-1800"/>
      <w:outlineLvl w:val="3"/>
    </w:pPr>
    <w:rPr>
      <w:b/>
      <w:bCs/>
      <w:sz w:val="28"/>
    </w:rPr>
  </w:style>
  <w:style w:type="paragraph" w:styleId="style5">
    <w:name w:val="heading 5"/>
    <w:basedOn w:val="style0"/>
    <w:next w:val="style0"/>
    <w:link w:val="style4100"/>
    <w:qFormat/>
    <w:pPr>
      <w:keepNext/>
      <w:jc w:val="both"/>
      <w:outlineLvl w:val="4"/>
    </w:pPr>
    <w:rPr>
      <w:b/>
      <w:bCs/>
      <w:i/>
    </w:rPr>
  </w:style>
  <w:style w:type="paragraph" w:styleId="style6">
    <w:name w:val="heading 6"/>
    <w:basedOn w:val="style0"/>
    <w:next w:val="style0"/>
    <w:link w:val="style4101"/>
    <w:qFormat/>
    <w:pPr>
      <w:keepNext/>
      <w:ind w:left="-1604"/>
      <w:jc w:val="center"/>
      <w:outlineLvl w:val="5"/>
    </w:pPr>
    <w:rPr>
      <w:b/>
      <w:bCs/>
      <w:sz w:val="18"/>
    </w:rPr>
  </w:style>
  <w:style w:type="paragraph" w:styleId="style8">
    <w:name w:val="heading 8"/>
    <w:basedOn w:val="style0"/>
    <w:next w:val="style0"/>
    <w:link w:val="style4102"/>
    <w:qFormat/>
    <w:pPr>
      <w:keepNext/>
      <w:tabs>
        <w:tab w:val="left" w:leader="none" w:pos="2814"/>
        <w:tab w:val="left" w:leader="none" w:pos="3600"/>
        <w:tab w:val="left" w:leader="none" w:pos="3690"/>
      </w:tabs>
      <w:jc w:val="both"/>
      <w:outlineLvl w:val="7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511a4ab4-1db2-4b69-bca1-1f3c6c822825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</w:rPr>
  </w:style>
  <w:style w:type="character" w:customStyle="1" w:styleId="style4098">
    <w:name w:val="Heading 3 Char_5a8a73e5-35ff-47de-a6c7-d162cdc2f294"/>
    <w:basedOn w:val="style65"/>
    <w:next w:val="style4098"/>
    <w:link w:val="style3"/>
    <w:rPr>
      <w:rFonts w:ascii="Times New Roman" w:cs="Times New Roman" w:eastAsia="Times New Roman" w:hAnsi="Times New Roman"/>
      <w:b/>
      <w:bCs/>
      <w:sz w:val="24"/>
      <w:szCs w:val="24"/>
    </w:rPr>
  </w:style>
  <w:style w:type="character" w:customStyle="1" w:styleId="style4099">
    <w:name w:val="Heading 4 Char_7c488a35-f9c3-4fca-87f1-9be2cb020bf4"/>
    <w:basedOn w:val="style65"/>
    <w:next w:val="style4099"/>
    <w:link w:val="style4"/>
    <w:rPr>
      <w:rFonts w:ascii="Times New Roman" w:cs="Times New Roman" w:eastAsia="Times New Roman" w:hAnsi="Times New Roman"/>
      <w:b/>
      <w:bCs/>
      <w:sz w:val="28"/>
      <w:szCs w:val="24"/>
    </w:rPr>
  </w:style>
  <w:style w:type="character" w:customStyle="1" w:styleId="style4100">
    <w:name w:val="Heading 5 Char_f9eb72b0-830f-4174-b17e-5edea5e24ef2"/>
    <w:basedOn w:val="style65"/>
    <w:next w:val="style4100"/>
    <w:link w:val="style5"/>
    <w:rPr>
      <w:rFonts w:ascii="Times New Roman" w:cs="Times New Roman" w:eastAsia="Times New Roman" w:hAnsi="Times New Roman"/>
      <w:b/>
      <w:bCs/>
      <w:i/>
      <w:sz w:val="24"/>
      <w:szCs w:val="24"/>
    </w:rPr>
  </w:style>
  <w:style w:type="character" w:customStyle="1" w:styleId="style4101">
    <w:name w:val="Heading 6 Char_eff17d8c-2b51-4f1e-9320-bf5f4f3e93bf"/>
    <w:basedOn w:val="style65"/>
    <w:next w:val="style4101"/>
    <w:link w:val="style6"/>
    <w:rPr>
      <w:rFonts w:ascii="Times New Roman" w:cs="Times New Roman" w:eastAsia="Times New Roman" w:hAnsi="Times New Roman"/>
      <w:b/>
      <w:bCs/>
      <w:sz w:val="18"/>
      <w:szCs w:val="24"/>
    </w:rPr>
  </w:style>
  <w:style w:type="character" w:customStyle="1" w:styleId="style4102">
    <w:name w:val="Heading 8 Char_a03377a3-d3ed-4a8c-b7d6-972433082f16"/>
    <w:basedOn w:val="style65"/>
    <w:next w:val="style4102"/>
    <w:link w:val="style8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66">
    <w:name w:val="Body Text"/>
    <w:basedOn w:val="style0"/>
    <w:next w:val="style66"/>
    <w:link w:val="style4103"/>
    <w:pPr>
      <w:jc w:val="both"/>
    </w:pPr>
    <w:rPr>
      <w:sz w:val="28"/>
    </w:rPr>
  </w:style>
  <w:style w:type="character" w:customStyle="1" w:styleId="style4103">
    <w:name w:val="Body Text Char"/>
    <w:basedOn w:val="style65"/>
    <w:next w:val="style4103"/>
    <w:link w:val="style66"/>
    <w:rPr>
      <w:rFonts w:ascii="Times New Roman" w:cs="Times New Roman" w:eastAsia="Times New Roman" w:hAnsi="Times New Roman"/>
      <w:sz w:val="28"/>
      <w:szCs w:val="24"/>
    </w:rPr>
  </w:style>
  <w:style w:type="paragraph" w:customStyle="1" w:styleId="style4104">
    <w:name w:val="Objective"/>
    <w:basedOn w:val="style0"/>
    <w:next w:val="style66"/>
    <w:pPr>
      <w:spacing w:before="240" w:after="220" w:lineRule="atLeast" w:line="220"/>
    </w:pPr>
    <w:rPr>
      <w:rFonts w:ascii="Arial" w:hAnsi="Arial"/>
      <w:sz w:val="20"/>
      <w:szCs w:val="20"/>
    </w:rPr>
  </w:style>
  <w:style w:type="paragraph" w:styleId="style80">
    <w:name w:val="Body Text 2"/>
    <w:basedOn w:val="style0"/>
    <w:next w:val="style80"/>
    <w:link w:val="style4105"/>
    <w:pPr>
      <w:spacing w:lineRule="auto" w:line="360"/>
      <w:jc w:val="both"/>
    </w:pPr>
    <w:rPr/>
  </w:style>
  <w:style w:type="character" w:customStyle="1" w:styleId="style4105">
    <w:name w:val="Body Text 2 Char"/>
    <w:basedOn w:val="style65"/>
    <w:next w:val="style4105"/>
    <w:link w:val="style80"/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106"/>
    <w:pPr>
      <w:tabs>
        <w:tab w:val="center" w:leader="none" w:pos="4320"/>
        <w:tab w:val="right" w:leader="none" w:pos="8640"/>
      </w:tabs>
    </w:pPr>
    <w:rPr/>
  </w:style>
  <w:style w:type="character" w:customStyle="1" w:styleId="style4106">
    <w:name w:val="Header Char_33041765-9fa0-4624-adc1-e80871234b84"/>
    <w:basedOn w:val="style65"/>
    <w:next w:val="style4106"/>
    <w:link w:val="style31"/>
    <w:rPr>
      <w:rFonts w:ascii="Times New Roman" w:cs="Times New Roman" w:eastAsia="Times New Roman" w:hAnsi="Times New Roman"/>
      <w:sz w:val="24"/>
      <w:szCs w:val="24"/>
    </w:rPr>
  </w:style>
  <w:style w:type="paragraph" w:styleId="style54">
    <w:name w:val="List Bullet 2"/>
    <w:basedOn w:val="style0"/>
    <w:next w:val="style54"/>
    <w:pPr>
      <w:framePr w:hSpace="180" w:wrap="around" w:hAnchor="text" w:vAnchor="text" w:y="34"/>
      <w:ind w:left="720"/>
    </w:pPr>
    <w:r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32">
    <w:name w:val="footer"/>
    <w:basedOn w:val="style0"/>
    <w:next w:val="style32"/>
    <w:link w:val="style410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7">
    <w:name w:val="Footer Char_a9ef7a9b-71c7-405b-a9a2-acf5aebf97b5"/>
    <w:basedOn w:val="style65"/>
    <w:next w:val="style4107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pPr>
      <w:spacing w:after="200" w:lineRule="auto" w:line="276"/>
      <w:ind w:left="720"/>
      <w:contextualSpacing/>
    </w:pPr>
    <w:rPr>
      <w:rFonts w:ascii="Calibri" w:cs="Latha" w:eastAsia="Calibri" w:hAnsi="Calibri"/>
      <w:sz w:val="22"/>
      <w:szCs w:val="22"/>
      <w:lang w:val="en-IN"/>
    </w:rPr>
  </w:style>
  <w:style w:type="paragraph" w:customStyle="1" w:styleId="style4108">
    <w:name w:val="Default"/>
    <w:next w:val="style4108"/>
    <w:pPr>
      <w:autoSpaceDE w:val="false"/>
      <w:autoSpaceDN w:val="false"/>
      <w:adjustRightInd w:val="false"/>
      <w:spacing w:after="0" w:lineRule="auto" w:line="240"/>
    </w:pPr>
    <w:rPr>
      <w:rFonts w:ascii="Book Antiqua" w:cs="Book Antiqua" w:hAnsi="Book Antiqua"/>
      <w:color w:val="000000"/>
      <w:sz w:val="24"/>
      <w:szCs w:val="24"/>
    </w:rPr>
  </w:style>
  <w:style w:type="table" w:customStyle="1" w:styleId="style4109">
    <w:name w:val="Light Shading1"/>
    <w:basedOn w:val="style105"/>
    <w:next w:val="style4109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paragraph" w:styleId="style153">
    <w:name w:val="Balloon Text"/>
    <w:basedOn w:val="style0"/>
    <w:next w:val="style153"/>
    <w:link w:val="style4110"/>
    <w:uiPriority w:val="99"/>
    <w:pPr/>
    <w:rPr>
      <w:rFonts w:ascii="Tahoma" w:cs="Tahoma" w:hAnsi="Tahoma"/>
      <w:sz w:val="16"/>
      <w:szCs w:val="16"/>
    </w:rPr>
  </w:style>
  <w:style w:type="character" w:customStyle="1" w:styleId="style4110">
    <w:name w:val="Balloon Text Char"/>
    <w:basedOn w:val="style65"/>
    <w:next w:val="style4110"/>
    <w:link w:val="style153"/>
    <w:uiPriority w:val="99"/>
    <w:rPr>
      <w:rFonts w:ascii="Tahoma" w:cs="Tahoma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customStyle="1" w:styleId="style4111">
    <w:name w:val="Light Shading2"/>
    <w:basedOn w:val="style105"/>
    <w:next w:val="style4111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customStyle="1" w:styleId="style4112">
    <w:name w:val="Light Shading - Accent 11"/>
    <w:basedOn w:val="style105"/>
    <w:next w:val="style411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177A7-CC26-4E18-A18D-9684B751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452</Words>
  <Pages>2</Pages>
  <Characters>2501</Characters>
  <Application>WPS Office</Application>
  <DocSecurity>0</DocSecurity>
  <Paragraphs>115</Paragraphs>
  <ScaleCrop>false</ScaleCrop>
  <Company>Prathap</Company>
  <LinksUpToDate>false</LinksUpToDate>
  <CharactersWithSpaces>3268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2024-02-20T13:45:00Z</dcterms:created>
  <dc:creator>Prathap</dc:creator>
  <lastModifiedBy>Redmi Note 9 Pro</lastModifiedBy>
  <lastPrinted>2014-07-02T06:31:00Z</lastPrinted>
  <dcterms:modified xsi:type="dcterms:W3CDTF">2025-07-30T05:20:50Z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bcd88d4f69b34bca96c134d877b3f10d</vt:lpwstr>
  </property>
</Properties>
</file>