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  <w:u w:val="single"/>
        </w:rPr>
        <w:t>Summary</w:t>
      </w:r>
    </w:p>
    <w:p w:rsidR="009A0517" w:rsidRDefault="009A0517" w:rsidP="009A0517">
      <w:pPr>
        <w:rPr>
          <w:rFonts w:eastAsia="BatangChe"/>
          <w:b/>
          <w:sz w:val="20"/>
        </w:rPr>
      </w:pPr>
      <w:r w:rsidRPr="001C6124">
        <w:rPr>
          <w:rFonts w:eastAsia="BatangChe"/>
          <w:b/>
          <w:sz w:val="18"/>
        </w:rPr>
        <w:t xml:space="preserve">Results-driven professional with 36+ years of experience in textiles, seeking a Senior Management position in Merchandising, Sourcing, and </w:t>
      </w:r>
      <w:proofErr w:type="spellStart"/>
      <w:r w:rsidRPr="001C6124">
        <w:rPr>
          <w:rFonts w:eastAsia="BatangChe"/>
          <w:b/>
          <w:sz w:val="18"/>
        </w:rPr>
        <w:t>Marketing.Proven</w:t>
      </w:r>
      <w:proofErr w:type="spellEnd"/>
      <w:r w:rsidRPr="001C6124">
        <w:rPr>
          <w:rFonts w:eastAsia="BatangChe"/>
          <w:b/>
          <w:sz w:val="18"/>
        </w:rPr>
        <w:t xml:space="preserve"> track record of success in international business, with expertise in yarn, weaving, dyeing, printing, garmenting, and exports</w:t>
      </w:r>
      <w:r w:rsidRPr="009A0517">
        <w:rPr>
          <w:rFonts w:eastAsia="BatangChe"/>
          <w:b/>
          <w:sz w:val="20"/>
        </w:rPr>
        <w:t>.</w:t>
      </w:r>
    </w:p>
    <w:p w:rsidR="001C6124" w:rsidRPr="009A0517" w:rsidRDefault="001C6124" w:rsidP="009A0517">
      <w:pPr>
        <w:rPr>
          <w:rFonts w:eastAsia="BatangChe"/>
          <w:b/>
          <w:sz w:val="20"/>
        </w:rPr>
      </w:pP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  <w:u w:val="single"/>
        </w:rPr>
        <w:t>Professional Experience</w:t>
      </w: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</w:rPr>
        <w:t xml:space="preserve">1. </w:t>
      </w:r>
      <w:r w:rsidRPr="009A0517">
        <w:rPr>
          <w:rFonts w:eastAsia="BatangChe"/>
          <w:b/>
          <w:sz w:val="20"/>
          <w:u w:val="single"/>
        </w:rPr>
        <w:t xml:space="preserve">Sr. Manager - Marketing &amp; Merchandising, M/s. </w:t>
      </w:r>
      <w:proofErr w:type="spellStart"/>
      <w:r w:rsidRPr="009A0517">
        <w:rPr>
          <w:rFonts w:eastAsia="BatangChe"/>
          <w:b/>
          <w:sz w:val="20"/>
          <w:u w:val="single"/>
        </w:rPr>
        <w:t>Balavigna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 Weaving Mills (P) Ltd, </w:t>
      </w:r>
      <w:proofErr w:type="spellStart"/>
      <w:r w:rsidRPr="009A0517">
        <w:rPr>
          <w:rFonts w:eastAsia="BatangChe"/>
          <w:b/>
          <w:sz w:val="20"/>
          <w:u w:val="single"/>
        </w:rPr>
        <w:t>Dindigul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 (2022 - Present)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Fabric sourcing, planning, pricing, processing, and quality control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Reconciliation for sheet set production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2. </w:t>
      </w:r>
      <w:r w:rsidRPr="009A0517">
        <w:rPr>
          <w:rFonts w:eastAsia="BatangChe"/>
          <w:b/>
          <w:sz w:val="20"/>
          <w:u w:val="single"/>
        </w:rPr>
        <w:t>GM, M/S. VTM LTD- TEXTILE GARMENTS UNIT, (THIYAGARAJA GROUP), AALAMPATTI (2020 - 2022)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Project development and overall in-charge for all activities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Sourcing of fabric, garments, and trims in India and internationally</w:t>
      </w: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</w:rPr>
        <w:t>3</w:t>
      </w:r>
      <w:r w:rsidRPr="009A0517">
        <w:rPr>
          <w:rFonts w:eastAsia="BatangChe"/>
          <w:b/>
          <w:sz w:val="20"/>
          <w:u w:val="single"/>
        </w:rPr>
        <w:t>. Marketing Director, M/s. Home Base Exports- Karur (2015 - 2020)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Overall in-charge of woven garments and made-ups export marketing</w:t>
      </w: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</w:rPr>
        <w:t xml:space="preserve">4. </w:t>
      </w:r>
      <w:r w:rsidRPr="009A0517">
        <w:rPr>
          <w:rFonts w:eastAsia="BatangChe"/>
          <w:b/>
          <w:sz w:val="20"/>
          <w:u w:val="single"/>
        </w:rPr>
        <w:t xml:space="preserve">Fabric Head, M/S. Sri </w:t>
      </w:r>
      <w:proofErr w:type="spellStart"/>
      <w:r w:rsidRPr="009A0517">
        <w:rPr>
          <w:rFonts w:eastAsia="BatangChe"/>
          <w:b/>
          <w:sz w:val="20"/>
          <w:u w:val="single"/>
        </w:rPr>
        <w:t>Shanmugavel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 Mills </w:t>
      </w:r>
      <w:proofErr w:type="spellStart"/>
      <w:r w:rsidRPr="009A0517">
        <w:rPr>
          <w:rFonts w:eastAsia="BatangChe"/>
          <w:b/>
          <w:sz w:val="20"/>
          <w:u w:val="single"/>
        </w:rPr>
        <w:t>P.Ltd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, </w:t>
      </w:r>
      <w:proofErr w:type="spellStart"/>
      <w:r w:rsidRPr="009A0517">
        <w:rPr>
          <w:rFonts w:eastAsia="BatangChe"/>
          <w:b/>
          <w:sz w:val="20"/>
          <w:u w:val="single"/>
        </w:rPr>
        <w:t>Dindigul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 – Tirupur (2013 - 2015)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Overall in-charge of all types of fabrics sourcing, processing, and quality control</w:t>
      </w:r>
    </w:p>
    <w:p w:rsidR="009A0517" w:rsidRPr="009A0517" w:rsidRDefault="009A0517" w:rsidP="009A0517">
      <w:pPr>
        <w:rPr>
          <w:rFonts w:eastAsia="BatangChe"/>
          <w:b/>
          <w:sz w:val="18"/>
          <w:u w:val="single"/>
        </w:rPr>
      </w:pPr>
      <w:r w:rsidRPr="009A0517">
        <w:rPr>
          <w:rFonts w:eastAsia="BatangChe"/>
          <w:b/>
          <w:sz w:val="20"/>
        </w:rPr>
        <w:t xml:space="preserve">5. </w:t>
      </w:r>
      <w:r w:rsidRPr="009A0517">
        <w:rPr>
          <w:rFonts w:eastAsia="BatangChe"/>
          <w:b/>
          <w:sz w:val="18"/>
          <w:u w:val="single"/>
        </w:rPr>
        <w:t>PPC, Merchandising, and Sourcing Head, M/S. Pangea Fabrics India Pvt Ltd (</w:t>
      </w:r>
      <w:proofErr w:type="spellStart"/>
      <w:r w:rsidRPr="009A0517">
        <w:rPr>
          <w:rFonts w:eastAsia="BatangChe"/>
          <w:b/>
          <w:sz w:val="18"/>
          <w:u w:val="single"/>
        </w:rPr>
        <w:t>Suryajyothi</w:t>
      </w:r>
      <w:proofErr w:type="spellEnd"/>
      <w:r w:rsidRPr="009A0517">
        <w:rPr>
          <w:rFonts w:eastAsia="BatangChe"/>
          <w:b/>
          <w:sz w:val="18"/>
          <w:u w:val="single"/>
        </w:rPr>
        <w:t xml:space="preserve"> Group), </w:t>
      </w:r>
      <w:proofErr w:type="spellStart"/>
      <w:r w:rsidRPr="009A0517">
        <w:rPr>
          <w:rFonts w:eastAsia="BatangChe"/>
          <w:b/>
          <w:sz w:val="18"/>
          <w:u w:val="single"/>
        </w:rPr>
        <w:t>Secunderabad</w:t>
      </w:r>
      <w:proofErr w:type="spellEnd"/>
      <w:r w:rsidRPr="009A0517">
        <w:rPr>
          <w:rFonts w:eastAsia="BatangChe"/>
          <w:b/>
          <w:sz w:val="18"/>
          <w:u w:val="single"/>
        </w:rPr>
        <w:t xml:space="preserve"> (2008 - 2013)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Production planning, sourcing, and merchandising</w:t>
      </w: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</w:rPr>
        <w:t xml:space="preserve">6. </w:t>
      </w:r>
      <w:r w:rsidRPr="009A0517">
        <w:rPr>
          <w:rFonts w:eastAsia="BatangChe"/>
          <w:b/>
          <w:sz w:val="20"/>
          <w:u w:val="single"/>
        </w:rPr>
        <w:t xml:space="preserve">Fabric Sourcing &amp; Merchandising Manager, M/S. Asmara Apparels India </w:t>
      </w:r>
      <w:proofErr w:type="spellStart"/>
      <w:r w:rsidRPr="009A0517">
        <w:rPr>
          <w:rFonts w:eastAsia="BatangChe"/>
          <w:b/>
          <w:sz w:val="20"/>
          <w:u w:val="single"/>
        </w:rPr>
        <w:t>P.Ltd</w:t>
      </w:r>
      <w:proofErr w:type="spellEnd"/>
      <w:r w:rsidRPr="009A0517">
        <w:rPr>
          <w:rFonts w:eastAsia="BatangChe"/>
          <w:b/>
          <w:sz w:val="20"/>
          <w:u w:val="single"/>
        </w:rPr>
        <w:t>, Chennai (2003 - 2008)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Handling buying house with all buyers' orders in fabric</w:t>
      </w: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</w:rPr>
        <w:t xml:space="preserve">7. </w:t>
      </w:r>
      <w:r w:rsidRPr="009A0517">
        <w:rPr>
          <w:rFonts w:eastAsia="BatangChe"/>
          <w:b/>
          <w:sz w:val="20"/>
          <w:u w:val="single"/>
        </w:rPr>
        <w:t xml:space="preserve">Finishing In-charge, M/S. </w:t>
      </w:r>
      <w:proofErr w:type="spellStart"/>
      <w:r w:rsidRPr="009A0517">
        <w:rPr>
          <w:rFonts w:eastAsia="BatangChe"/>
          <w:b/>
          <w:sz w:val="20"/>
          <w:u w:val="single"/>
        </w:rPr>
        <w:t>Kob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 Medical Textiles </w:t>
      </w:r>
      <w:proofErr w:type="spellStart"/>
      <w:r w:rsidRPr="009A0517">
        <w:rPr>
          <w:rFonts w:eastAsia="BatangChe"/>
          <w:b/>
          <w:sz w:val="20"/>
          <w:u w:val="single"/>
        </w:rPr>
        <w:t>P.Ltd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, </w:t>
      </w:r>
      <w:proofErr w:type="spellStart"/>
      <w:r w:rsidRPr="009A0517">
        <w:rPr>
          <w:rFonts w:eastAsia="BatangChe"/>
          <w:b/>
          <w:sz w:val="20"/>
          <w:u w:val="single"/>
        </w:rPr>
        <w:t>Palladam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 (1999 - 2003)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Production control of medical bandages and PPC/IE/EOU works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8. </w:t>
      </w:r>
      <w:r w:rsidRPr="009A0517">
        <w:rPr>
          <w:rFonts w:eastAsia="BatangChe"/>
          <w:b/>
          <w:sz w:val="20"/>
          <w:u w:val="single"/>
        </w:rPr>
        <w:t xml:space="preserve">Fabric In-charge, M/S. </w:t>
      </w:r>
      <w:proofErr w:type="spellStart"/>
      <w:r w:rsidRPr="009A0517">
        <w:rPr>
          <w:rFonts w:eastAsia="BatangChe"/>
          <w:b/>
          <w:sz w:val="20"/>
          <w:u w:val="single"/>
        </w:rPr>
        <w:t>Triburg</w:t>
      </w:r>
      <w:proofErr w:type="spellEnd"/>
      <w:r w:rsidRPr="009A0517">
        <w:rPr>
          <w:rFonts w:eastAsia="BatangChe"/>
          <w:b/>
          <w:sz w:val="20"/>
          <w:u w:val="single"/>
        </w:rPr>
        <w:t xml:space="preserve"> Sportswear, New Delhi (1991 - 1999</w:t>
      </w:r>
      <w:r w:rsidRPr="009A0517">
        <w:rPr>
          <w:rFonts w:eastAsia="BatangChe"/>
          <w:b/>
          <w:sz w:val="20"/>
        </w:rPr>
        <w:t>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    - Product development and full in-charge for entire fabric orders</w:t>
      </w:r>
    </w:p>
    <w:p w:rsidR="001C6124" w:rsidRDefault="001C6124" w:rsidP="009A0517">
      <w:pPr>
        <w:rPr>
          <w:rFonts w:eastAsia="BatangChe"/>
          <w:b/>
          <w:sz w:val="20"/>
          <w:u w:val="single"/>
        </w:rPr>
      </w:pP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  <w:u w:val="single"/>
        </w:rPr>
        <w:t>Education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Diploma in Textile Technology, Institute of Textile Technology, Chennai (1983-1985)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bookmarkStart w:id="0" w:name="_GoBack"/>
      <w:r w:rsidRPr="009A0517">
        <w:rPr>
          <w:rFonts w:eastAsia="BatangChe"/>
          <w:b/>
          <w:sz w:val="20"/>
        </w:rPr>
        <w:t>- Diploma in Hindi, Central Hindi Directorate, New Delhi (1982-1984)</w:t>
      </w:r>
    </w:p>
    <w:bookmarkEnd w:id="0"/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 xml:space="preserve">- BA, </w:t>
      </w:r>
      <w:proofErr w:type="spellStart"/>
      <w:r w:rsidRPr="009A0517">
        <w:rPr>
          <w:rFonts w:eastAsia="BatangChe"/>
          <w:b/>
          <w:sz w:val="20"/>
        </w:rPr>
        <w:t>Bharathiyar</w:t>
      </w:r>
      <w:proofErr w:type="spellEnd"/>
      <w:r w:rsidRPr="009A0517">
        <w:rPr>
          <w:rFonts w:eastAsia="BatangChe"/>
          <w:b/>
          <w:sz w:val="20"/>
        </w:rPr>
        <w:t xml:space="preserve"> University, Coimbatore (1988-1991)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PGDCA, Aptech, Erode (1998-1999)</w:t>
      </w: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  <w:u w:val="single"/>
        </w:rPr>
        <w:lastRenderedPageBreak/>
        <w:t>Skills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Textile technology and merchandising</w:t>
      </w:r>
      <w:r>
        <w:rPr>
          <w:rFonts w:eastAsia="BatangChe"/>
          <w:b/>
          <w:sz w:val="20"/>
        </w:rPr>
        <w:tab/>
      </w:r>
      <w:r>
        <w:rPr>
          <w:rFonts w:eastAsia="BatangChe"/>
          <w:b/>
          <w:sz w:val="20"/>
        </w:rPr>
        <w:tab/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International business and marketing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Sourcing and procurement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Production planning and control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Quality control and assurance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ERP/SAP entries and Organic control union certificate procedures</w:t>
      </w:r>
    </w:p>
    <w:p w:rsidR="00EC162D" w:rsidRDefault="00EC162D" w:rsidP="009A0517">
      <w:pPr>
        <w:rPr>
          <w:rFonts w:eastAsia="BatangChe"/>
          <w:b/>
          <w:sz w:val="20"/>
          <w:u w:val="single"/>
        </w:rPr>
      </w:pPr>
    </w:p>
    <w:p w:rsidR="009A0517" w:rsidRPr="009A0517" w:rsidRDefault="009A0517" w:rsidP="009A0517">
      <w:pPr>
        <w:rPr>
          <w:rFonts w:eastAsia="BatangChe"/>
          <w:b/>
          <w:sz w:val="20"/>
          <w:u w:val="single"/>
        </w:rPr>
      </w:pPr>
      <w:r w:rsidRPr="009A0517">
        <w:rPr>
          <w:rFonts w:eastAsia="BatangChe"/>
          <w:b/>
          <w:sz w:val="20"/>
          <w:u w:val="single"/>
        </w:rPr>
        <w:t>Language Proficiency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Tamil: Excellent (reading, writing, speaking, listening)</w:t>
      </w:r>
    </w:p>
    <w:p w:rsidR="009A0517" w:rsidRP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English: Excellent (reading, writing, speaking), Good (listening)</w:t>
      </w:r>
    </w:p>
    <w:p w:rsidR="009A0517" w:rsidRDefault="009A0517" w:rsidP="009A0517">
      <w:pPr>
        <w:rPr>
          <w:rFonts w:eastAsia="BatangChe"/>
          <w:b/>
          <w:sz w:val="20"/>
        </w:rPr>
      </w:pPr>
      <w:r w:rsidRPr="009A0517">
        <w:rPr>
          <w:rFonts w:eastAsia="BatangChe"/>
          <w:b/>
          <w:sz w:val="20"/>
        </w:rPr>
        <w:t>- Hindi: Excellent (reading, writing), Fair (speaking), Good (listening)</w:t>
      </w:r>
    </w:p>
    <w:p w:rsidR="00EC162D" w:rsidRDefault="00EC162D" w:rsidP="009A0517">
      <w:pPr>
        <w:rPr>
          <w:rFonts w:eastAsia="BatangChe"/>
          <w:b/>
          <w:sz w:val="20"/>
        </w:rPr>
      </w:pPr>
    </w:p>
    <w:p w:rsidR="009A0517" w:rsidRDefault="009A0517" w:rsidP="009A0517">
      <w:pPr>
        <w:pStyle w:val="ReturnAddress"/>
        <w:numPr>
          <w:ilvl w:val="0"/>
          <w:numId w:val="33"/>
        </w:numPr>
        <w:spacing w:line="240" w:lineRule="auto"/>
        <w:contextualSpacing/>
        <w:rPr>
          <w:rFonts w:cstheme="minorHAnsi"/>
          <w:b/>
          <w:bCs/>
          <w:iCs/>
          <w:u w:val="single"/>
        </w:rPr>
      </w:pPr>
      <w:r w:rsidRPr="00EC162D">
        <w:rPr>
          <w:rFonts w:cstheme="minorHAnsi"/>
          <w:b/>
          <w:bCs/>
          <w:iCs/>
          <w:u w:val="single"/>
        </w:rPr>
        <w:t>HANDLED BUYERS</w:t>
      </w:r>
    </w:p>
    <w:p w:rsidR="00EC162D" w:rsidRPr="00EC162D" w:rsidRDefault="00EC162D" w:rsidP="00EC162D">
      <w:pPr>
        <w:pStyle w:val="ReturnAddress"/>
        <w:spacing w:line="240" w:lineRule="auto"/>
        <w:ind w:left="720"/>
        <w:contextualSpacing/>
        <w:rPr>
          <w:rFonts w:cstheme="minorHAnsi"/>
          <w:b/>
          <w:bCs/>
          <w:iCs/>
          <w:u w:val="single"/>
        </w:rPr>
      </w:pPr>
    </w:p>
    <w:p w:rsidR="009A0517" w:rsidRPr="00EC162D" w:rsidRDefault="009A0517" w:rsidP="009A0517">
      <w:pPr>
        <w:pStyle w:val="ReturnAddress"/>
        <w:spacing w:line="240" w:lineRule="auto"/>
        <w:ind w:left="720"/>
        <w:contextualSpacing/>
        <w:rPr>
          <w:rFonts w:cstheme="minorHAnsi"/>
          <w:b/>
          <w:bCs/>
          <w:iCs/>
          <w:sz w:val="18"/>
        </w:rPr>
      </w:pPr>
      <w:r w:rsidRPr="00EC162D">
        <w:rPr>
          <w:rFonts w:cstheme="minorHAnsi"/>
          <w:b/>
          <w:bCs/>
          <w:iCs/>
          <w:sz w:val="18"/>
        </w:rPr>
        <w:t>GAP,OLD NAVY,BANANA REPUBLIC,JEANS FRITZ, LI FUNG, RE TAPE,PUMA, JC PENNY, WALMART, TESCO,LINUM, BRANDS FASHION,LEVIS,S.OLIVER,REQUEST JEANS, BUFFALO,COG, ROMPE TOMTAILOR, H &amp; M,  M &amp; S, MAX EDRER,ROSS,QVC &amp; BIG LOTS, ETC.,</w:t>
      </w:r>
    </w:p>
    <w:p w:rsidR="009A0517" w:rsidRPr="00112AD1" w:rsidRDefault="009A0517" w:rsidP="009A0517">
      <w:pPr>
        <w:pStyle w:val="ReturnAddress"/>
        <w:spacing w:line="0" w:lineRule="atLeast"/>
        <w:ind w:left="360"/>
        <w:contextualSpacing/>
        <w:rPr>
          <w:rFonts w:cstheme="minorHAnsi"/>
          <w:b/>
          <w:bCs/>
          <w:lang w:val="es-ES"/>
        </w:rPr>
      </w:pPr>
    </w:p>
    <w:p w:rsidR="009A0517" w:rsidRDefault="009A0517" w:rsidP="009A0517">
      <w:pPr>
        <w:pStyle w:val="ListParagraph"/>
        <w:numPr>
          <w:ilvl w:val="0"/>
          <w:numId w:val="35"/>
        </w:numPr>
        <w:rPr>
          <w:rFonts w:cstheme="minorHAnsi"/>
          <w:b/>
          <w:sz w:val="20"/>
          <w:szCs w:val="20"/>
          <w:u w:val="single"/>
        </w:rPr>
      </w:pPr>
      <w:r w:rsidRPr="00112AD1">
        <w:rPr>
          <w:rFonts w:cstheme="minorHAnsi"/>
          <w:b/>
          <w:sz w:val="20"/>
          <w:szCs w:val="20"/>
          <w:u w:val="single"/>
        </w:rPr>
        <w:t>PERSONAL DETAILS</w:t>
      </w:r>
    </w:p>
    <w:p w:rsidR="00EC162D" w:rsidRPr="00112AD1" w:rsidRDefault="00EC162D" w:rsidP="00EC162D">
      <w:pPr>
        <w:pStyle w:val="ListParagraph"/>
        <w:rPr>
          <w:rFonts w:cstheme="minorHAnsi"/>
          <w:b/>
          <w:sz w:val="20"/>
          <w:szCs w:val="20"/>
          <w:u w:val="single"/>
        </w:rPr>
      </w:pPr>
    </w:p>
    <w:p w:rsidR="009A0517" w:rsidRPr="00112AD1" w:rsidRDefault="009A0517" w:rsidP="009A0517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b/>
          <w:sz w:val="20"/>
          <w:szCs w:val="20"/>
        </w:rPr>
      </w:pPr>
      <w:r w:rsidRPr="00112AD1">
        <w:rPr>
          <w:rFonts w:cstheme="minorHAnsi"/>
          <w:b/>
          <w:sz w:val="20"/>
          <w:szCs w:val="20"/>
        </w:rPr>
        <w:t>Age&amp; Date of Birth</w:t>
      </w:r>
      <w:r w:rsidRPr="00112AD1">
        <w:rPr>
          <w:rFonts w:cstheme="minorHAnsi"/>
          <w:b/>
          <w:sz w:val="20"/>
          <w:szCs w:val="20"/>
        </w:rPr>
        <w:tab/>
        <w:t xml:space="preserve">: </w:t>
      </w:r>
      <w:r w:rsidRPr="00112AD1">
        <w:rPr>
          <w:rFonts w:cstheme="minorHAnsi"/>
          <w:b/>
          <w:sz w:val="20"/>
          <w:szCs w:val="20"/>
        </w:rPr>
        <w:tab/>
        <w:t>5</w:t>
      </w:r>
      <w:r w:rsidR="00903956">
        <w:rPr>
          <w:rFonts w:cstheme="minorHAnsi"/>
          <w:b/>
          <w:sz w:val="20"/>
          <w:szCs w:val="20"/>
        </w:rPr>
        <w:t>8</w:t>
      </w:r>
      <w:r w:rsidRPr="00112AD1">
        <w:rPr>
          <w:rFonts w:cstheme="minorHAnsi"/>
          <w:b/>
          <w:sz w:val="20"/>
          <w:szCs w:val="20"/>
        </w:rPr>
        <w:t xml:space="preserve"> years, February 10, 1966.</w:t>
      </w:r>
    </w:p>
    <w:p w:rsidR="009A0517" w:rsidRPr="00112AD1" w:rsidRDefault="009A0517" w:rsidP="009A0517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b/>
          <w:sz w:val="20"/>
          <w:szCs w:val="20"/>
        </w:rPr>
      </w:pPr>
      <w:r w:rsidRPr="00112AD1">
        <w:rPr>
          <w:rFonts w:cstheme="minorHAnsi"/>
          <w:b/>
          <w:sz w:val="20"/>
          <w:szCs w:val="20"/>
        </w:rPr>
        <w:t>Father’s Name</w:t>
      </w:r>
      <w:r w:rsidRPr="00112AD1">
        <w:rPr>
          <w:rFonts w:cstheme="minorHAnsi"/>
          <w:b/>
          <w:sz w:val="20"/>
          <w:szCs w:val="20"/>
        </w:rPr>
        <w:tab/>
      </w:r>
      <w:r w:rsidRPr="00112AD1">
        <w:rPr>
          <w:rFonts w:cstheme="minorHAnsi"/>
          <w:b/>
          <w:sz w:val="20"/>
          <w:szCs w:val="20"/>
        </w:rPr>
        <w:tab/>
        <w:t xml:space="preserve">: </w:t>
      </w:r>
      <w:r w:rsidRPr="00112AD1">
        <w:rPr>
          <w:rFonts w:cstheme="minorHAnsi"/>
          <w:b/>
          <w:sz w:val="20"/>
          <w:szCs w:val="20"/>
        </w:rPr>
        <w:tab/>
        <w:t>N.Ramakrishnan (Late)</w:t>
      </w:r>
    </w:p>
    <w:p w:rsidR="009A0517" w:rsidRPr="00112AD1" w:rsidRDefault="009A0517" w:rsidP="009A0517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b/>
          <w:sz w:val="20"/>
          <w:szCs w:val="20"/>
        </w:rPr>
      </w:pPr>
      <w:r w:rsidRPr="00112AD1">
        <w:rPr>
          <w:rFonts w:cstheme="minorHAnsi"/>
          <w:b/>
          <w:sz w:val="20"/>
          <w:szCs w:val="20"/>
        </w:rPr>
        <w:t>Marital /No. of Children’s</w:t>
      </w:r>
      <w:r w:rsidRPr="00112AD1">
        <w:rPr>
          <w:rFonts w:cstheme="minorHAnsi"/>
          <w:b/>
          <w:sz w:val="20"/>
          <w:szCs w:val="20"/>
        </w:rPr>
        <w:tab/>
        <w:t xml:space="preserve">: </w:t>
      </w:r>
      <w:r w:rsidRPr="00112AD1">
        <w:rPr>
          <w:rFonts w:cstheme="minorHAnsi"/>
          <w:b/>
          <w:sz w:val="20"/>
          <w:szCs w:val="20"/>
        </w:rPr>
        <w:tab/>
        <w:t>Married / Two Daughters</w:t>
      </w:r>
    </w:p>
    <w:p w:rsidR="000438A1" w:rsidRPr="000438A1" w:rsidRDefault="009A0517" w:rsidP="009A0517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b/>
          <w:sz w:val="20"/>
          <w:szCs w:val="20"/>
          <w:lang w:val="es-ES"/>
        </w:rPr>
      </w:pPr>
      <w:r w:rsidRPr="00112AD1">
        <w:rPr>
          <w:rFonts w:cstheme="minorHAnsi"/>
          <w:b/>
          <w:sz w:val="20"/>
          <w:szCs w:val="20"/>
        </w:rPr>
        <w:t>Address</w:t>
      </w:r>
      <w:r w:rsidRPr="00112AD1">
        <w:rPr>
          <w:rFonts w:cstheme="minorHAnsi"/>
          <w:b/>
          <w:sz w:val="20"/>
          <w:szCs w:val="20"/>
        </w:rPr>
        <w:tab/>
      </w:r>
      <w:r w:rsidRPr="00112AD1">
        <w:rPr>
          <w:rFonts w:cstheme="minorHAnsi"/>
          <w:b/>
          <w:sz w:val="20"/>
          <w:szCs w:val="20"/>
        </w:rPr>
        <w:tab/>
      </w:r>
      <w:r w:rsidRPr="00112AD1">
        <w:rPr>
          <w:rFonts w:cstheme="minorHAnsi"/>
          <w:b/>
          <w:sz w:val="20"/>
          <w:szCs w:val="20"/>
        </w:rPr>
        <w:tab/>
        <w:t xml:space="preserve">: </w:t>
      </w:r>
      <w:r w:rsidRPr="00112AD1">
        <w:rPr>
          <w:rFonts w:cstheme="minorHAnsi"/>
          <w:b/>
          <w:sz w:val="20"/>
          <w:szCs w:val="20"/>
        </w:rPr>
        <w:tab/>
      </w:r>
      <w:r w:rsidR="000438A1">
        <w:rPr>
          <w:rFonts w:cstheme="minorHAnsi"/>
          <w:b/>
          <w:sz w:val="20"/>
          <w:szCs w:val="20"/>
        </w:rPr>
        <w:t>166, RK GARDEN, NANJANAPURAM, KATHIRAMPATTI PO, ERODE – 638 107</w:t>
      </w:r>
    </w:p>
    <w:p w:rsidR="009A0517" w:rsidRPr="00112AD1" w:rsidRDefault="009A0517" w:rsidP="009A0517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b/>
          <w:sz w:val="20"/>
          <w:szCs w:val="20"/>
          <w:lang w:val="es-ES"/>
        </w:rPr>
      </w:pPr>
      <w:r w:rsidRPr="00112AD1">
        <w:rPr>
          <w:rFonts w:cstheme="minorHAnsi"/>
          <w:b/>
          <w:sz w:val="20"/>
          <w:szCs w:val="20"/>
          <w:lang w:val="es-ES"/>
        </w:rPr>
        <w:t>PASSPORT NO</w:t>
      </w:r>
      <w:r w:rsidRPr="00112AD1">
        <w:rPr>
          <w:rFonts w:cstheme="minorHAnsi"/>
          <w:b/>
          <w:sz w:val="20"/>
          <w:szCs w:val="20"/>
          <w:lang w:val="es-ES"/>
        </w:rPr>
        <w:tab/>
      </w:r>
      <w:r w:rsidRPr="00112AD1">
        <w:rPr>
          <w:rFonts w:cstheme="minorHAnsi"/>
          <w:b/>
          <w:sz w:val="20"/>
          <w:szCs w:val="20"/>
          <w:lang w:val="es-ES"/>
        </w:rPr>
        <w:tab/>
        <w:t>:</w:t>
      </w:r>
      <w:r w:rsidRPr="00112AD1">
        <w:rPr>
          <w:rFonts w:cstheme="minorHAnsi"/>
          <w:b/>
          <w:sz w:val="20"/>
          <w:szCs w:val="20"/>
          <w:lang w:val="es-ES"/>
        </w:rPr>
        <w:tab/>
        <w:t xml:space="preserve">L – 6364490 </w:t>
      </w:r>
    </w:p>
    <w:p w:rsidR="009A0517" w:rsidRPr="00112AD1" w:rsidRDefault="009A0517" w:rsidP="009A0517">
      <w:pPr>
        <w:pStyle w:val="ListParagraph"/>
        <w:numPr>
          <w:ilvl w:val="0"/>
          <w:numId w:val="35"/>
        </w:numPr>
        <w:spacing w:line="240" w:lineRule="auto"/>
        <w:rPr>
          <w:rFonts w:cstheme="minorHAnsi"/>
          <w:b/>
          <w:sz w:val="20"/>
          <w:szCs w:val="20"/>
          <w:lang w:val="es-ES"/>
        </w:rPr>
      </w:pPr>
      <w:proofErr w:type="spellStart"/>
      <w:r w:rsidRPr="00112AD1">
        <w:rPr>
          <w:rFonts w:cstheme="minorHAnsi"/>
          <w:b/>
          <w:sz w:val="20"/>
          <w:szCs w:val="20"/>
          <w:lang w:val="es-ES"/>
        </w:rPr>
        <w:t>Aathaar</w:t>
      </w:r>
      <w:proofErr w:type="spellEnd"/>
      <w:r w:rsidRPr="00112AD1">
        <w:rPr>
          <w:rFonts w:cstheme="minorHAnsi"/>
          <w:b/>
          <w:sz w:val="20"/>
          <w:szCs w:val="20"/>
          <w:lang w:val="es-ES"/>
        </w:rPr>
        <w:t xml:space="preserve"> No </w:t>
      </w:r>
      <w:r w:rsidRPr="00112AD1">
        <w:rPr>
          <w:rFonts w:cstheme="minorHAnsi"/>
          <w:b/>
          <w:sz w:val="20"/>
          <w:szCs w:val="20"/>
          <w:lang w:val="es-ES"/>
        </w:rPr>
        <w:tab/>
      </w:r>
      <w:r w:rsidRPr="00112AD1">
        <w:rPr>
          <w:rFonts w:cstheme="minorHAnsi"/>
          <w:b/>
          <w:sz w:val="20"/>
          <w:szCs w:val="20"/>
          <w:lang w:val="es-ES"/>
        </w:rPr>
        <w:tab/>
        <w:t>:</w:t>
      </w:r>
      <w:r w:rsidRPr="00112AD1">
        <w:rPr>
          <w:rFonts w:cstheme="minorHAnsi"/>
          <w:b/>
          <w:sz w:val="20"/>
          <w:szCs w:val="20"/>
          <w:lang w:val="es-ES"/>
        </w:rPr>
        <w:tab/>
        <w:t>8895 9587  8038</w:t>
      </w:r>
    </w:p>
    <w:p w:rsidR="009A0517" w:rsidRPr="00112AD1" w:rsidRDefault="009A0517" w:rsidP="009A0517">
      <w:pPr>
        <w:rPr>
          <w:rFonts w:eastAsia="BatangChe" w:cstheme="minorHAnsi"/>
          <w:b/>
          <w:sz w:val="20"/>
          <w:szCs w:val="20"/>
          <w:u w:val="single"/>
        </w:rPr>
      </w:pPr>
      <w:r w:rsidRPr="00112AD1">
        <w:rPr>
          <w:rFonts w:cstheme="minorHAnsi"/>
          <w:b/>
          <w:sz w:val="20"/>
          <w:szCs w:val="20"/>
        </w:rPr>
        <w:t>Contact Number&amp; E-Mail</w:t>
      </w:r>
      <w:r w:rsidRPr="00112AD1">
        <w:rPr>
          <w:rFonts w:cstheme="minorHAnsi"/>
          <w:b/>
          <w:sz w:val="20"/>
          <w:szCs w:val="20"/>
        </w:rPr>
        <w:tab/>
      </w:r>
      <w:r w:rsidRPr="00112AD1">
        <w:rPr>
          <w:rFonts w:cstheme="minorHAnsi"/>
          <w:b/>
          <w:sz w:val="20"/>
          <w:szCs w:val="20"/>
        </w:rPr>
        <w:tab/>
        <w:t xml:space="preserve">:              +91 86108 59950 / 95786 12300   </w:t>
      </w:r>
      <w:hyperlink r:id="rId8" w:history="1">
        <w:r w:rsidRPr="00112AD1">
          <w:rPr>
            <w:rStyle w:val="Hyperlink"/>
            <w:rFonts w:cstheme="minorHAnsi"/>
            <w:b/>
            <w:sz w:val="20"/>
            <w:szCs w:val="20"/>
          </w:rPr>
          <w:t>manimaran1967@gmail.com</w:t>
        </w:r>
      </w:hyperlink>
    </w:p>
    <w:p w:rsidR="009A0517" w:rsidRPr="00EC162D" w:rsidRDefault="009A0517" w:rsidP="009A0517">
      <w:pPr>
        <w:pStyle w:val="ReturnAddress"/>
        <w:numPr>
          <w:ilvl w:val="0"/>
          <w:numId w:val="33"/>
        </w:numPr>
        <w:spacing w:line="240" w:lineRule="auto"/>
        <w:contextualSpacing/>
        <w:rPr>
          <w:rFonts w:cstheme="minorHAnsi"/>
          <w:b/>
          <w:bCs/>
          <w:iCs/>
          <w:u w:val="single"/>
        </w:rPr>
      </w:pPr>
      <w:r w:rsidRPr="00EC162D">
        <w:rPr>
          <w:rFonts w:cstheme="minorHAnsi"/>
          <w:b/>
          <w:bCs/>
          <w:iCs/>
          <w:u w:val="single"/>
        </w:rPr>
        <w:t>REFERENCE</w:t>
      </w:r>
    </w:p>
    <w:p w:rsidR="009A0517" w:rsidRPr="00112AD1" w:rsidRDefault="009A0517" w:rsidP="009A0517">
      <w:pPr>
        <w:pStyle w:val="ListParagraph"/>
        <w:numPr>
          <w:ilvl w:val="0"/>
          <w:numId w:val="40"/>
        </w:numPr>
        <w:rPr>
          <w:rFonts w:eastAsia="BatangChe" w:cstheme="minorHAnsi"/>
          <w:b/>
          <w:sz w:val="20"/>
          <w:szCs w:val="20"/>
        </w:rPr>
      </w:pPr>
      <w:proofErr w:type="spellStart"/>
      <w:r w:rsidRPr="00112AD1">
        <w:rPr>
          <w:rFonts w:eastAsia="BatangChe" w:cstheme="minorHAnsi"/>
          <w:b/>
          <w:sz w:val="20"/>
          <w:szCs w:val="20"/>
        </w:rPr>
        <w:t>Mr.Kumar</w:t>
      </w:r>
      <w:proofErr w:type="spellEnd"/>
      <w:r w:rsidRPr="00112AD1">
        <w:rPr>
          <w:rFonts w:eastAsia="BatangChe" w:cstheme="minorHAnsi"/>
          <w:b/>
          <w:sz w:val="20"/>
          <w:szCs w:val="20"/>
        </w:rPr>
        <w:t xml:space="preserve">- Managing Partner  </w:t>
      </w:r>
      <w:r w:rsidRPr="00112AD1">
        <w:rPr>
          <w:rFonts w:eastAsia="BatangChe" w:cstheme="minorHAnsi"/>
          <w:b/>
          <w:sz w:val="20"/>
          <w:szCs w:val="20"/>
        </w:rPr>
        <w:tab/>
      </w:r>
      <w:r w:rsidRPr="00112AD1">
        <w:rPr>
          <w:rFonts w:eastAsia="BatangChe" w:cstheme="minorHAnsi"/>
          <w:b/>
          <w:sz w:val="20"/>
          <w:szCs w:val="20"/>
        </w:rPr>
        <w:tab/>
      </w:r>
      <w:r w:rsidRPr="00112AD1">
        <w:rPr>
          <w:rFonts w:eastAsia="BatangChe" w:cstheme="minorHAnsi"/>
          <w:b/>
          <w:sz w:val="20"/>
          <w:szCs w:val="20"/>
        </w:rPr>
        <w:tab/>
        <w:t xml:space="preserve">2. </w:t>
      </w:r>
      <w:proofErr w:type="spellStart"/>
      <w:r w:rsidRPr="00112AD1">
        <w:rPr>
          <w:rFonts w:eastAsia="BatangChe" w:cstheme="minorHAnsi"/>
          <w:b/>
          <w:sz w:val="20"/>
          <w:szCs w:val="20"/>
        </w:rPr>
        <w:t>Mr.Santhakumar</w:t>
      </w:r>
      <w:proofErr w:type="spellEnd"/>
      <w:r w:rsidRPr="00112AD1">
        <w:rPr>
          <w:rFonts w:eastAsia="BatangChe" w:cstheme="minorHAnsi"/>
          <w:b/>
          <w:sz w:val="20"/>
          <w:szCs w:val="20"/>
        </w:rPr>
        <w:t xml:space="preserve"> – Country Head</w:t>
      </w:r>
    </w:p>
    <w:p w:rsidR="009A0517" w:rsidRPr="00112AD1" w:rsidRDefault="009A0517" w:rsidP="009A0517">
      <w:pPr>
        <w:pStyle w:val="ListParagraph"/>
        <w:ind w:left="390"/>
        <w:rPr>
          <w:rFonts w:eastAsia="BatangChe" w:cstheme="minorHAnsi"/>
          <w:b/>
          <w:sz w:val="20"/>
          <w:szCs w:val="20"/>
        </w:rPr>
      </w:pPr>
      <w:r w:rsidRPr="00112AD1">
        <w:rPr>
          <w:rFonts w:eastAsia="BatangChe" w:cstheme="minorHAnsi"/>
          <w:b/>
          <w:sz w:val="20"/>
          <w:szCs w:val="20"/>
        </w:rPr>
        <w:t>M/</w:t>
      </w:r>
      <w:proofErr w:type="spellStart"/>
      <w:r w:rsidRPr="00112AD1">
        <w:rPr>
          <w:rFonts w:eastAsia="BatangChe" w:cstheme="minorHAnsi"/>
          <w:b/>
          <w:sz w:val="20"/>
          <w:szCs w:val="20"/>
        </w:rPr>
        <w:t>s.Home</w:t>
      </w:r>
      <w:proofErr w:type="spellEnd"/>
      <w:r w:rsidRPr="00112AD1">
        <w:rPr>
          <w:rFonts w:eastAsia="BatangChe" w:cstheme="minorHAnsi"/>
          <w:b/>
          <w:sz w:val="20"/>
          <w:szCs w:val="20"/>
        </w:rPr>
        <w:t xml:space="preserve"> Base Exports, Karur</w:t>
      </w:r>
      <w:r w:rsidRPr="00112AD1">
        <w:rPr>
          <w:rFonts w:eastAsia="BatangChe" w:cstheme="minorHAnsi"/>
          <w:b/>
          <w:sz w:val="20"/>
          <w:szCs w:val="20"/>
        </w:rPr>
        <w:tab/>
      </w:r>
      <w:r w:rsidRPr="00112AD1">
        <w:rPr>
          <w:rFonts w:eastAsia="BatangChe" w:cstheme="minorHAnsi"/>
          <w:b/>
          <w:sz w:val="20"/>
          <w:szCs w:val="20"/>
        </w:rPr>
        <w:tab/>
      </w:r>
      <w:r w:rsidRPr="00112AD1">
        <w:rPr>
          <w:rFonts w:eastAsia="BatangChe" w:cstheme="minorHAnsi"/>
          <w:b/>
          <w:sz w:val="20"/>
          <w:szCs w:val="20"/>
        </w:rPr>
        <w:tab/>
        <w:t xml:space="preserve">     M/</w:t>
      </w:r>
      <w:proofErr w:type="spellStart"/>
      <w:r w:rsidRPr="00112AD1">
        <w:rPr>
          <w:rFonts w:eastAsia="BatangChe" w:cstheme="minorHAnsi"/>
          <w:b/>
          <w:sz w:val="20"/>
          <w:szCs w:val="20"/>
        </w:rPr>
        <w:t>s.Asmara</w:t>
      </w:r>
      <w:proofErr w:type="spellEnd"/>
      <w:r w:rsidRPr="00112AD1">
        <w:rPr>
          <w:rFonts w:eastAsia="BatangChe" w:cstheme="minorHAnsi"/>
          <w:b/>
          <w:sz w:val="20"/>
          <w:szCs w:val="20"/>
        </w:rPr>
        <w:t xml:space="preserve"> Apparels </w:t>
      </w:r>
      <w:proofErr w:type="spellStart"/>
      <w:r w:rsidRPr="00112AD1">
        <w:rPr>
          <w:rFonts w:eastAsia="BatangChe" w:cstheme="minorHAnsi"/>
          <w:b/>
          <w:sz w:val="20"/>
          <w:szCs w:val="20"/>
        </w:rPr>
        <w:t>P.Ltd</w:t>
      </w:r>
      <w:proofErr w:type="spellEnd"/>
      <w:r w:rsidRPr="00112AD1">
        <w:rPr>
          <w:rFonts w:eastAsia="BatangChe" w:cstheme="minorHAnsi"/>
          <w:b/>
          <w:sz w:val="20"/>
          <w:szCs w:val="20"/>
        </w:rPr>
        <w:t xml:space="preserve">, </w:t>
      </w:r>
      <w:proofErr w:type="spellStart"/>
      <w:r w:rsidRPr="00112AD1">
        <w:rPr>
          <w:rFonts w:eastAsia="BatangChe" w:cstheme="minorHAnsi"/>
          <w:b/>
          <w:sz w:val="20"/>
          <w:szCs w:val="20"/>
        </w:rPr>
        <w:t>N.Delhi</w:t>
      </w:r>
      <w:proofErr w:type="spellEnd"/>
    </w:p>
    <w:p w:rsidR="009A0517" w:rsidRPr="00112AD1" w:rsidRDefault="009A0517" w:rsidP="009A0517">
      <w:pPr>
        <w:pStyle w:val="ListParagraph"/>
        <w:ind w:left="390"/>
        <w:rPr>
          <w:rFonts w:eastAsia="BatangChe" w:cstheme="minorHAnsi"/>
          <w:b/>
          <w:sz w:val="20"/>
          <w:szCs w:val="20"/>
        </w:rPr>
      </w:pPr>
      <w:proofErr w:type="gramStart"/>
      <w:r w:rsidRPr="00112AD1">
        <w:rPr>
          <w:rFonts w:eastAsia="BatangChe" w:cstheme="minorHAnsi"/>
          <w:b/>
          <w:sz w:val="20"/>
          <w:szCs w:val="20"/>
        </w:rPr>
        <w:t>Mob :</w:t>
      </w:r>
      <w:proofErr w:type="gramEnd"/>
      <w:r w:rsidRPr="00112AD1">
        <w:rPr>
          <w:rFonts w:eastAsia="BatangChe" w:cstheme="minorHAnsi"/>
          <w:b/>
          <w:sz w:val="20"/>
          <w:szCs w:val="20"/>
        </w:rPr>
        <w:t xml:space="preserve"> 94433 35738</w:t>
      </w:r>
      <w:r w:rsidRPr="00112AD1">
        <w:rPr>
          <w:rFonts w:eastAsia="BatangChe" w:cstheme="minorHAnsi"/>
          <w:b/>
          <w:sz w:val="20"/>
          <w:szCs w:val="20"/>
        </w:rPr>
        <w:tab/>
      </w:r>
      <w:r w:rsidRPr="00112AD1">
        <w:rPr>
          <w:rFonts w:eastAsia="BatangChe" w:cstheme="minorHAnsi"/>
          <w:b/>
          <w:sz w:val="20"/>
          <w:szCs w:val="20"/>
        </w:rPr>
        <w:tab/>
      </w:r>
      <w:r w:rsidRPr="00112AD1">
        <w:rPr>
          <w:rFonts w:eastAsia="BatangChe" w:cstheme="minorHAnsi"/>
          <w:b/>
          <w:sz w:val="20"/>
          <w:szCs w:val="20"/>
        </w:rPr>
        <w:tab/>
      </w:r>
      <w:r w:rsidRPr="00112AD1">
        <w:rPr>
          <w:rFonts w:eastAsia="BatangChe" w:cstheme="minorHAnsi"/>
          <w:b/>
          <w:sz w:val="20"/>
          <w:szCs w:val="20"/>
        </w:rPr>
        <w:tab/>
      </w:r>
      <w:r w:rsidRPr="00112AD1">
        <w:rPr>
          <w:rFonts w:eastAsia="BatangChe" w:cstheme="minorHAnsi"/>
          <w:b/>
          <w:sz w:val="20"/>
          <w:szCs w:val="20"/>
        </w:rPr>
        <w:tab/>
        <w:t xml:space="preserve">     Mob : 87544 44557</w:t>
      </w:r>
    </w:p>
    <w:p w:rsidR="009A0517" w:rsidRPr="00112AD1" w:rsidRDefault="009A0517" w:rsidP="00EC162D">
      <w:pPr>
        <w:ind w:firstLine="390"/>
        <w:rPr>
          <w:rFonts w:eastAsia="BatangChe" w:cstheme="minorHAnsi"/>
          <w:b/>
          <w:sz w:val="20"/>
          <w:szCs w:val="20"/>
        </w:rPr>
      </w:pPr>
      <w:r w:rsidRPr="00112AD1">
        <w:rPr>
          <w:rFonts w:eastAsia="BatangChe" w:cstheme="minorHAnsi"/>
          <w:b/>
          <w:sz w:val="20"/>
          <w:szCs w:val="20"/>
        </w:rPr>
        <w:t>Available upon request.</w:t>
      </w:r>
    </w:p>
    <w:p w:rsidR="009A0517" w:rsidRPr="00112AD1" w:rsidRDefault="009A0517" w:rsidP="009A0517">
      <w:pPr>
        <w:rPr>
          <w:rFonts w:eastAsia="BatangChe" w:cstheme="minorHAnsi"/>
          <w:b/>
          <w:sz w:val="20"/>
          <w:szCs w:val="20"/>
        </w:rPr>
      </w:pPr>
    </w:p>
    <w:p w:rsidR="009A0517" w:rsidRPr="00112AD1" w:rsidRDefault="009A0517" w:rsidP="009A0517">
      <w:pPr>
        <w:rPr>
          <w:rFonts w:eastAsia="BatangChe" w:cstheme="minorHAnsi"/>
          <w:b/>
          <w:sz w:val="20"/>
          <w:szCs w:val="20"/>
        </w:rPr>
      </w:pPr>
    </w:p>
    <w:sectPr w:rsidR="009A0517" w:rsidRPr="00112AD1" w:rsidSect="00181C8E">
      <w:headerReference w:type="default" r:id="rId9"/>
      <w:footerReference w:type="default" r:id="rId10"/>
      <w:pgSz w:w="11909" w:h="16834" w:code="9"/>
      <w:pgMar w:top="720" w:right="720" w:bottom="720" w:left="720" w:header="288" w:footer="432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9E9" w:rsidRDefault="00EC49E9" w:rsidP="00D0584A">
      <w:pPr>
        <w:spacing w:after="0" w:line="240" w:lineRule="auto"/>
      </w:pPr>
      <w:r>
        <w:separator/>
      </w:r>
    </w:p>
  </w:endnote>
  <w:endnote w:type="continuationSeparator" w:id="0">
    <w:p w:rsidR="00EC49E9" w:rsidRDefault="00EC49E9" w:rsidP="00D0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269" w:rsidRPr="00196AB8" w:rsidRDefault="008925AA" w:rsidP="00CC3269">
    <w:pPr>
      <w:spacing w:before="240" w:after="0" w:line="120" w:lineRule="auto"/>
      <w:rPr>
        <w:lang w:val="es-ES"/>
      </w:rPr>
    </w:pPr>
    <w:r>
      <w:rPr>
        <w:lang w:val="es-ES"/>
      </w:rPr>
      <w:t xml:space="preserve">166, </w:t>
    </w:r>
    <w:proofErr w:type="spellStart"/>
    <w:r>
      <w:rPr>
        <w:lang w:val="es-ES"/>
      </w:rPr>
      <w:t>R.</w:t>
    </w:r>
    <w:proofErr w:type="gramStart"/>
    <w:r>
      <w:rPr>
        <w:lang w:val="es-ES"/>
      </w:rPr>
      <w:t>K.Garden</w:t>
    </w:r>
    <w:proofErr w:type="spellEnd"/>
    <w:proofErr w:type="gramEnd"/>
    <w:r>
      <w:rPr>
        <w:lang w:val="es-ES"/>
      </w:rPr>
      <w:t xml:space="preserve">, </w:t>
    </w:r>
    <w:proofErr w:type="spellStart"/>
    <w:r>
      <w:rPr>
        <w:lang w:val="es-ES"/>
      </w:rPr>
      <w:t>Nanjanapuram</w:t>
    </w:r>
    <w:proofErr w:type="spellEnd"/>
    <w:r>
      <w:rPr>
        <w:lang w:val="es-ES"/>
      </w:rPr>
      <w:t xml:space="preserve">, </w:t>
    </w:r>
    <w:proofErr w:type="spellStart"/>
    <w:r>
      <w:rPr>
        <w:lang w:val="es-ES"/>
      </w:rPr>
      <w:t>Kathirampatti</w:t>
    </w:r>
    <w:proofErr w:type="spellEnd"/>
    <w:r>
      <w:rPr>
        <w:lang w:val="es-ES"/>
      </w:rPr>
      <w:t xml:space="preserve"> PO. </w:t>
    </w:r>
    <w:proofErr w:type="spellStart"/>
    <w:r>
      <w:rPr>
        <w:lang w:val="es-ES"/>
      </w:rPr>
      <w:t>Erode</w:t>
    </w:r>
    <w:proofErr w:type="spellEnd"/>
    <w:r>
      <w:rPr>
        <w:lang w:val="es-ES"/>
      </w:rPr>
      <w:t xml:space="preserve"> - 638107</w:t>
    </w:r>
    <w:r w:rsidR="005671F3" w:rsidRPr="005671F3">
      <w:rPr>
        <w:lang w:val="es-E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9E9" w:rsidRDefault="00EC49E9" w:rsidP="00D0584A">
      <w:pPr>
        <w:spacing w:after="0" w:line="240" w:lineRule="auto"/>
      </w:pPr>
      <w:r>
        <w:separator/>
      </w:r>
    </w:p>
  </w:footnote>
  <w:footnote w:type="continuationSeparator" w:id="0">
    <w:p w:rsidR="00EC49E9" w:rsidRDefault="00EC49E9" w:rsidP="00D0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F8" w:rsidRPr="009A21CD" w:rsidRDefault="00A55D01" w:rsidP="00A55D01">
    <w:pPr>
      <w:pStyle w:val="Header"/>
      <w:tabs>
        <w:tab w:val="left" w:pos="2310"/>
        <w:tab w:val="right" w:pos="10037"/>
      </w:tabs>
      <w:rPr>
        <w:noProof/>
        <w:lang w:bidi="ta-IN"/>
      </w:rPr>
    </w:pPr>
    <w:r>
      <w:rPr>
        <w:noProof/>
        <w:sz w:val="2"/>
        <w:szCs w:val="2"/>
        <w:lang w:bidi="ta-IN"/>
      </w:rPr>
      <w:tab/>
    </w:r>
    <w:r>
      <w:rPr>
        <w:noProof/>
        <w:sz w:val="2"/>
        <w:szCs w:val="2"/>
        <w:lang w:bidi="ta-IN"/>
      </w:rPr>
      <w:tab/>
    </w:r>
    <w:r w:rsidR="00CF576E">
      <w:rPr>
        <w:noProof/>
        <w:sz w:val="2"/>
        <w:szCs w:val="2"/>
        <w:lang w:bidi="ta-IN"/>
      </w:rPr>
      <w:tab/>
    </w:r>
    <w:r w:rsidR="00CF576E">
      <w:rPr>
        <w:rStyle w:val="IntenseEmphasis"/>
      </w:rPr>
      <w:t>MANIMARAN.R</w:t>
    </w:r>
    <w:r w:rsidR="00CF576E">
      <w:rPr>
        <w:noProof/>
        <w:sz w:val="2"/>
        <w:szCs w:val="2"/>
      </w:rPr>
      <w:drawing>
        <wp:inline distT="0" distB="0" distL="0" distR="0">
          <wp:extent cx="697458" cy="610942"/>
          <wp:effectExtent l="19050" t="0" r="7392" b="0"/>
          <wp:docPr id="1" name="Picture 1" descr="E:\sea1\MM\MM CERTIFICATE\Manima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sea1\MM\MM CERTIFICATE\Manimar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469" cy="6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BF8" w:rsidRPr="005671F3" w:rsidRDefault="00851BF8">
    <w:pPr>
      <w:pStyle w:val="Header"/>
      <w:rPr>
        <w:b/>
        <w:bCs/>
        <w:szCs w:val="24"/>
      </w:rPr>
    </w:pPr>
    <w:r w:rsidRPr="005671F3">
      <w:rPr>
        <w:b/>
        <w:bCs/>
        <w:szCs w:val="24"/>
      </w:rPr>
      <w:t xml:space="preserve">Mob: </w:t>
    </w:r>
    <w:r w:rsidR="001377E0" w:rsidRPr="005671F3">
      <w:rPr>
        <w:b/>
        <w:bCs/>
        <w:szCs w:val="24"/>
      </w:rPr>
      <w:t>+91 86108 59950</w:t>
    </w:r>
    <w:r w:rsidR="005671F3" w:rsidRPr="005671F3">
      <w:rPr>
        <w:b/>
        <w:bCs/>
        <w:szCs w:val="24"/>
      </w:rPr>
      <w:t>/95786 12300</w:t>
    </w:r>
    <w:r w:rsidRPr="005671F3">
      <w:rPr>
        <w:b/>
        <w:bCs/>
        <w:szCs w:val="24"/>
      </w:rPr>
      <w:t xml:space="preserve">- E-Mail: </w:t>
    </w:r>
    <w:hyperlink r:id="rId2" w:history="1">
      <w:r w:rsidRPr="005671F3">
        <w:rPr>
          <w:rStyle w:val="Hyperlink"/>
          <w:b/>
          <w:bCs/>
          <w:szCs w:val="24"/>
        </w:rPr>
        <w:t>manimaran1967@gmail.com-</w:t>
      </w:r>
    </w:hyperlink>
    <w:r w:rsidRPr="005671F3">
      <w:rPr>
        <w:b/>
        <w:bCs/>
        <w:szCs w:val="24"/>
      </w:rPr>
      <w:t>skype: manimaran2009</w:t>
    </w:r>
  </w:p>
  <w:p w:rsidR="00851BF8" w:rsidRPr="004F369B" w:rsidRDefault="00851BF8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>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882692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02E40A9F"/>
    <w:multiLevelType w:val="hybridMultilevel"/>
    <w:tmpl w:val="32D6B4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3C246B4"/>
    <w:multiLevelType w:val="hybridMultilevel"/>
    <w:tmpl w:val="B31E2FA4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93663"/>
    <w:multiLevelType w:val="hybridMultilevel"/>
    <w:tmpl w:val="43FCA7DE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D364C"/>
    <w:multiLevelType w:val="hybridMultilevel"/>
    <w:tmpl w:val="6EC4BA9A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56699"/>
    <w:multiLevelType w:val="hybridMultilevel"/>
    <w:tmpl w:val="70B8BF2A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7382C"/>
    <w:multiLevelType w:val="hybridMultilevel"/>
    <w:tmpl w:val="C28E5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882692">
      <w:numFmt w:val="bullet"/>
      <w:lvlText w:val=""/>
      <w:legacy w:legacy="1" w:legacySpace="360" w:legacyIndent="360"/>
      <w:lvlJc w:val="left"/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295D"/>
    <w:multiLevelType w:val="hybridMultilevel"/>
    <w:tmpl w:val="02B2E4CE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60C05"/>
    <w:multiLevelType w:val="hybridMultilevel"/>
    <w:tmpl w:val="83AE2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90875"/>
    <w:multiLevelType w:val="hybridMultilevel"/>
    <w:tmpl w:val="6734D0E0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9157B"/>
    <w:multiLevelType w:val="hybridMultilevel"/>
    <w:tmpl w:val="63983FD8"/>
    <w:lvl w:ilvl="0" w:tplc="04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3" w15:restartNumberingAfterBreak="0">
    <w:nsid w:val="23262A71"/>
    <w:multiLevelType w:val="hybridMultilevel"/>
    <w:tmpl w:val="B26AF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E036B"/>
    <w:multiLevelType w:val="hybridMultilevel"/>
    <w:tmpl w:val="AF20DFA2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1F2A"/>
    <w:multiLevelType w:val="hybridMultilevel"/>
    <w:tmpl w:val="A85EB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70CB9"/>
    <w:multiLevelType w:val="hybridMultilevel"/>
    <w:tmpl w:val="A8C2B9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17AD6"/>
    <w:multiLevelType w:val="hybridMultilevel"/>
    <w:tmpl w:val="7F1CDD8E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3695B"/>
    <w:multiLevelType w:val="hybridMultilevel"/>
    <w:tmpl w:val="13E801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1048C0"/>
    <w:multiLevelType w:val="hybridMultilevel"/>
    <w:tmpl w:val="4EAA58D2"/>
    <w:lvl w:ilvl="0" w:tplc="AE882692">
      <w:numFmt w:val="bullet"/>
      <w:lvlText w:val=""/>
      <w:legacy w:legacy="1" w:legacySpace="0" w:legacyIndent="360"/>
      <w:lvlJc w:val="left"/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3757E"/>
    <w:multiLevelType w:val="hybridMultilevel"/>
    <w:tmpl w:val="6CAED082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8400A"/>
    <w:multiLevelType w:val="hybridMultilevel"/>
    <w:tmpl w:val="B48E3306"/>
    <w:lvl w:ilvl="0" w:tplc="A394D5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4A65389F"/>
    <w:multiLevelType w:val="hybridMultilevel"/>
    <w:tmpl w:val="7C04402E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D6681"/>
    <w:multiLevelType w:val="hybridMultilevel"/>
    <w:tmpl w:val="CB1689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52AC5"/>
    <w:multiLevelType w:val="hybridMultilevel"/>
    <w:tmpl w:val="A49EBF8C"/>
    <w:lvl w:ilvl="0" w:tplc="5E86AF7C"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5551F3"/>
    <w:multiLevelType w:val="hybridMultilevel"/>
    <w:tmpl w:val="4D9CDA7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7265F8"/>
    <w:multiLevelType w:val="hybridMultilevel"/>
    <w:tmpl w:val="3B30F716"/>
    <w:lvl w:ilvl="0" w:tplc="AE882692">
      <w:numFmt w:val="bullet"/>
      <w:lvlText w:val=""/>
      <w:legacy w:legacy="1" w:legacySpace="0" w:legacyIndent="360"/>
      <w:lvlJc w:val="left"/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84C2A"/>
    <w:multiLevelType w:val="hybridMultilevel"/>
    <w:tmpl w:val="32AC710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7628CD"/>
    <w:multiLevelType w:val="hybridMultilevel"/>
    <w:tmpl w:val="E4C4E7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B332FA"/>
    <w:multiLevelType w:val="hybridMultilevel"/>
    <w:tmpl w:val="449A16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B694A"/>
    <w:multiLevelType w:val="hybridMultilevel"/>
    <w:tmpl w:val="25CC4AE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6E737C6E"/>
    <w:multiLevelType w:val="hybridMultilevel"/>
    <w:tmpl w:val="8ECA5E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AB6857"/>
    <w:multiLevelType w:val="hybridMultilevel"/>
    <w:tmpl w:val="311C8DF8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7474B"/>
    <w:multiLevelType w:val="hybridMultilevel"/>
    <w:tmpl w:val="3B4C3402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D6394"/>
    <w:multiLevelType w:val="hybridMultilevel"/>
    <w:tmpl w:val="F8E89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512BC"/>
    <w:multiLevelType w:val="hybridMultilevel"/>
    <w:tmpl w:val="CCEE6C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40C65"/>
    <w:multiLevelType w:val="hybridMultilevel"/>
    <w:tmpl w:val="66567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C642F9"/>
    <w:multiLevelType w:val="hybridMultilevel"/>
    <w:tmpl w:val="33524592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545F4"/>
    <w:multiLevelType w:val="hybridMultilevel"/>
    <w:tmpl w:val="B20E57AC"/>
    <w:lvl w:ilvl="0" w:tplc="B36265D4">
      <w:start w:val="1"/>
      <w:numFmt w:val="bullet"/>
      <w:lvlText w:val="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72F05"/>
    <w:multiLevelType w:val="hybridMultilevel"/>
    <w:tmpl w:val="058AFCC6"/>
    <w:lvl w:ilvl="0" w:tplc="E8EE94E2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8"/>
  </w:num>
  <w:num w:numId="3">
    <w:abstractNumId w:val="18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6">
    <w:abstractNumId w:val="26"/>
  </w:num>
  <w:num w:numId="7">
    <w:abstractNumId w:val="3"/>
  </w:num>
  <w:num w:numId="8">
    <w:abstractNumId w:val="25"/>
  </w:num>
  <w:num w:numId="9">
    <w:abstractNumId w:val="34"/>
  </w:num>
  <w:num w:numId="10">
    <w:abstractNumId w:val="15"/>
  </w:num>
  <w:num w:numId="11">
    <w:abstractNumId w:val="36"/>
  </w:num>
  <w:num w:numId="12">
    <w:abstractNumId w:val="31"/>
  </w:num>
  <w:num w:numId="13">
    <w:abstractNumId w:val="28"/>
  </w:num>
  <w:num w:numId="14">
    <w:abstractNumId w:val="16"/>
  </w:num>
  <w:num w:numId="15">
    <w:abstractNumId w:val="37"/>
  </w:num>
  <w:num w:numId="16">
    <w:abstractNumId w:val="17"/>
  </w:num>
  <w:num w:numId="17">
    <w:abstractNumId w:val="4"/>
  </w:num>
  <w:num w:numId="18">
    <w:abstractNumId w:val="22"/>
  </w:num>
  <w:num w:numId="19">
    <w:abstractNumId w:val="32"/>
  </w:num>
  <w:num w:numId="20">
    <w:abstractNumId w:val="9"/>
  </w:num>
  <w:num w:numId="21">
    <w:abstractNumId w:val="39"/>
  </w:num>
  <w:num w:numId="22">
    <w:abstractNumId w:val="11"/>
  </w:num>
  <w:num w:numId="23">
    <w:abstractNumId w:val="7"/>
  </w:num>
  <w:num w:numId="24">
    <w:abstractNumId w:val="5"/>
  </w:num>
  <w:num w:numId="25">
    <w:abstractNumId w:val="14"/>
  </w:num>
  <w:num w:numId="26">
    <w:abstractNumId w:val="6"/>
  </w:num>
  <w:num w:numId="27">
    <w:abstractNumId w:val="20"/>
  </w:num>
  <w:num w:numId="28">
    <w:abstractNumId w:val="2"/>
  </w:num>
  <w:num w:numId="29">
    <w:abstractNumId w:val="12"/>
  </w:num>
  <w:num w:numId="30">
    <w:abstractNumId w:val="1"/>
  </w:num>
  <w:num w:numId="31">
    <w:abstractNumId w:val="33"/>
  </w:num>
  <w:num w:numId="32">
    <w:abstractNumId w:val="24"/>
  </w:num>
  <w:num w:numId="33">
    <w:abstractNumId w:val="23"/>
  </w:num>
  <w:num w:numId="34">
    <w:abstractNumId w:val="35"/>
  </w:num>
  <w:num w:numId="35">
    <w:abstractNumId w:val="29"/>
  </w:num>
  <w:num w:numId="36">
    <w:abstractNumId w:val="38"/>
  </w:num>
  <w:num w:numId="37">
    <w:abstractNumId w:val="13"/>
  </w:num>
  <w:num w:numId="38">
    <w:abstractNumId w:val="27"/>
  </w:num>
  <w:num w:numId="39">
    <w:abstractNumId w:val="30"/>
  </w:num>
  <w:num w:numId="40">
    <w:abstractNumId w:val="2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IN" w:vendorID="64" w:dllVersion="6" w:nlCheck="1" w:checkStyle="1"/>
  <w:activeWritingStyle w:appName="MSWord" w:lang="es-ES" w:vendorID="64" w:dllVersion="4096" w:nlCheck="1" w:checkStyle="0"/>
  <w:activeWritingStyle w:appName="MSWord" w:lang="en-IN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0A"/>
    <w:rsid w:val="000072B2"/>
    <w:rsid w:val="0001608D"/>
    <w:rsid w:val="000169B9"/>
    <w:rsid w:val="00016AEF"/>
    <w:rsid w:val="00033AAD"/>
    <w:rsid w:val="000438A1"/>
    <w:rsid w:val="0004572C"/>
    <w:rsid w:val="00057FE6"/>
    <w:rsid w:val="00091F61"/>
    <w:rsid w:val="000A2B44"/>
    <w:rsid w:val="000C7BC8"/>
    <w:rsid w:val="000D1841"/>
    <w:rsid w:val="000D5737"/>
    <w:rsid w:val="0010611F"/>
    <w:rsid w:val="00112AD1"/>
    <w:rsid w:val="001377E0"/>
    <w:rsid w:val="00152A81"/>
    <w:rsid w:val="00164DF1"/>
    <w:rsid w:val="001760E9"/>
    <w:rsid w:val="00181C8E"/>
    <w:rsid w:val="001821F2"/>
    <w:rsid w:val="001823B9"/>
    <w:rsid w:val="00185BDA"/>
    <w:rsid w:val="0018797B"/>
    <w:rsid w:val="00193F1C"/>
    <w:rsid w:val="00196AB8"/>
    <w:rsid w:val="001A25B8"/>
    <w:rsid w:val="001C6124"/>
    <w:rsid w:val="00235590"/>
    <w:rsid w:val="0023735F"/>
    <w:rsid w:val="00246B45"/>
    <w:rsid w:val="00281D44"/>
    <w:rsid w:val="002828DA"/>
    <w:rsid w:val="00285F87"/>
    <w:rsid w:val="002A0113"/>
    <w:rsid w:val="002B0AE3"/>
    <w:rsid w:val="002B4AF2"/>
    <w:rsid w:val="002D40F5"/>
    <w:rsid w:val="002D7EDF"/>
    <w:rsid w:val="002E1B5B"/>
    <w:rsid w:val="002F7F68"/>
    <w:rsid w:val="00306A0D"/>
    <w:rsid w:val="003100F4"/>
    <w:rsid w:val="00314E44"/>
    <w:rsid w:val="0032499A"/>
    <w:rsid w:val="00335E42"/>
    <w:rsid w:val="00350475"/>
    <w:rsid w:val="0036094B"/>
    <w:rsid w:val="00361899"/>
    <w:rsid w:val="003707B8"/>
    <w:rsid w:val="003922AA"/>
    <w:rsid w:val="003941DA"/>
    <w:rsid w:val="003A5BB9"/>
    <w:rsid w:val="003A5CA4"/>
    <w:rsid w:val="003C1EF4"/>
    <w:rsid w:val="003C4990"/>
    <w:rsid w:val="003C6CDD"/>
    <w:rsid w:val="003D004C"/>
    <w:rsid w:val="003D0F7B"/>
    <w:rsid w:val="003D58C6"/>
    <w:rsid w:val="003F4D41"/>
    <w:rsid w:val="00400BA0"/>
    <w:rsid w:val="00444BFF"/>
    <w:rsid w:val="00451642"/>
    <w:rsid w:val="004617B6"/>
    <w:rsid w:val="00465366"/>
    <w:rsid w:val="004755FF"/>
    <w:rsid w:val="00497268"/>
    <w:rsid w:val="004A08F0"/>
    <w:rsid w:val="004A6DD1"/>
    <w:rsid w:val="004B672E"/>
    <w:rsid w:val="004D2F98"/>
    <w:rsid w:val="004D5926"/>
    <w:rsid w:val="004D5CA7"/>
    <w:rsid w:val="004D632E"/>
    <w:rsid w:val="004F0246"/>
    <w:rsid w:val="004F369B"/>
    <w:rsid w:val="00503AE1"/>
    <w:rsid w:val="005045D4"/>
    <w:rsid w:val="00515AF4"/>
    <w:rsid w:val="00521148"/>
    <w:rsid w:val="005216E9"/>
    <w:rsid w:val="005456F9"/>
    <w:rsid w:val="00554FE0"/>
    <w:rsid w:val="005550C5"/>
    <w:rsid w:val="00556737"/>
    <w:rsid w:val="005652A5"/>
    <w:rsid w:val="005671F3"/>
    <w:rsid w:val="00571BC8"/>
    <w:rsid w:val="00573DC4"/>
    <w:rsid w:val="005772B8"/>
    <w:rsid w:val="00584266"/>
    <w:rsid w:val="00587678"/>
    <w:rsid w:val="005917E2"/>
    <w:rsid w:val="00597A52"/>
    <w:rsid w:val="005B23EE"/>
    <w:rsid w:val="005B4E37"/>
    <w:rsid w:val="005C5C5D"/>
    <w:rsid w:val="005D3432"/>
    <w:rsid w:val="005D7B87"/>
    <w:rsid w:val="005E2A02"/>
    <w:rsid w:val="005E7D4E"/>
    <w:rsid w:val="00616CB2"/>
    <w:rsid w:val="0061783D"/>
    <w:rsid w:val="00632597"/>
    <w:rsid w:val="00640753"/>
    <w:rsid w:val="00642D22"/>
    <w:rsid w:val="00644017"/>
    <w:rsid w:val="00652F04"/>
    <w:rsid w:val="0065645F"/>
    <w:rsid w:val="0065672B"/>
    <w:rsid w:val="00676D3D"/>
    <w:rsid w:val="00677F27"/>
    <w:rsid w:val="006917D7"/>
    <w:rsid w:val="006A31E3"/>
    <w:rsid w:val="006A539E"/>
    <w:rsid w:val="006B7964"/>
    <w:rsid w:val="006D3C57"/>
    <w:rsid w:val="006E66C3"/>
    <w:rsid w:val="006F779D"/>
    <w:rsid w:val="0070448D"/>
    <w:rsid w:val="00713985"/>
    <w:rsid w:val="007151C8"/>
    <w:rsid w:val="00734233"/>
    <w:rsid w:val="007435D5"/>
    <w:rsid w:val="007524FE"/>
    <w:rsid w:val="00787DEB"/>
    <w:rsid w:val="00791BD7"/>
    <w:rsid w:val="00794CA2"/>
    <w:rsid w:val="007A40A5"/>
    <w:rsid w:val="007B0B16"/>
    <w:rsid w:val="007D6925"/>
    <w:rsid w:val="007D6F00"/>
    <w:rsid w:val="007E6BCF"/>
    <w:rsid w:val="007F51A8"/>
    <w:rsid w:val="00813A11"/>
    <w:rsid w:val="00827AD2"/>
    <w:rsid w:val="008375EC"/>
    <w:rsid w:val="00851BF8"/>
    <w:rsid w:val="008576B9"/>
    <w:rsid w:val="008615E5"/>
    <w:rsid w:val="00866123"/>
    <w:rsid w:val="008743B5"/>
    <w:rsid w:val="00881EA6"/>
    <w:rsid w:val="008848EF"/>
    <w:rsid w:val="00884E4D"/>
    <w:rsid w:val="008925AA"/>
    <w:rsid w:val="00893224"/>
    <w:rsid w:val="008B20F3"/>
    <w:rsid w:val="008B4239"/>
    <w:rsid w:val="008B64A9"/>
    <w:rsid w:val="008B6EFF"/>
    <w:rsid w:val="008C0F35"/>
    <w:rsid w:val="008D46F5"/>
    <w:rsid w:val="008F7036"/>
    <w:rsid w:val="00903956"/>
    <w:rsid w:val="00971B2B"/>
    <w:rsid w:val="00975CA7"/>
    <w:rsid w:val="0097727B"/>
    <w:rsid w:val="0099303B"/>
    <w:rsid w:val="009A0517"/>
    <w:rsid w:val="009A147E"/>
    <w:rsid w:val="009A21CD"/>
    <w:rsid w:val="009B135D"/>
    <w:rsid w:val="009B64AB"/>
    <w:rsid w:val="009E278C"/>
    <w:rsid w:val="009E3780"/>
    <w:rsid w:val="009F17F4"/>
    <w:rsid w:val="009F6FFE"/>
    <w:rsid w:val="00A24C57"/>
    <w:rsid w:val="00A33158"/>
    <w:rsid w:val="00A33AF1"/>
    <w:rsid w:val="00A3702E"/>
    <w:rsid w:val="00A41406"/>
    <w:rsid w:val="00A54E8F"/>
    <w:rsid w:val="00A55D01"/>
    <w:rsid w:val="00A55F75"/>
    <w:rsid w:val="00A648E9"/>
    <w:rsid w:val="00A778E3"/>
    <w:rsid w:val="00A849DC"/>
    <w:rsid w:val="00A84B45"/>
    <w:rsid w:val="00AA6F91"/>
    <w:rsid w:val="00AB47BD"/>
    <w:rsid w:val="00AC1DA1"/>
    <w:rsid w:val="00AC3883"/>
    <w:rsid w:val="00AC3D8F"/>
    <w:rsid w:val="00AD18F2"/>
    <w:rsid w:val="00AD4233"/>
    <w:rsid w:val="00AE355A"/>
    <w:rsid w:val="00AE43BD"/>
    <w:rsid w:val="00AF493F"/>
    <w:rsid w:val="00AF74CC"/>
    <w:rsid w:val="00B06BE0"/>
    <w:rsid w:val="00B12B98"/>
    <w:rsid w:val="00B13538"/>
    <w:rsid w:val="00B23DEE"/>
    <w:rsid w:val="00B2796F"/>
    <w:rsid w:val="00B351B7"/>
    <w:rsid w:val="00B42985"/>
    <w:rsid w:val="00B55024"/>
    <w:rsid w:val="00B75521"/>
    <w:rsid w:val="00B759A4"/>
    <w:rsid w:val="00B90997"/>
    <w:rsid w:val="00B92750"/>
    <w:rsid w:val="00BA6259"/>
    <w:rsid w:val="00BB15AC"/>
    <w:rsid w:val="00BB56CF"/>
    <w:rsid w:val="00BC0CFD"/>
    <w:rsid w:val="00BC1BD9"/>
    <w:rsid w:val="00BC1FED"/>
    <w:rsid w:val="00BC2318"/>
    <w:rsid w:val="00BD41E6"/>
    <w:rsid w:val="00BE0763"/>
    <w:rsid w:val="00BE163E"/>
    <w:rsid w:val="00BE2477"/>
    <w:rsid w:val="00BE437E"/>
    <w:rsid w:val="00BE507F"/>
    <w:rsid w:val="00BE6F9B"/>
    <w:rsid w:val="00BF49AB"/>
    <w:rsid w:val="00C24C5B"/>
    <w:rsid w:val="00C464B0"/>
    <w:rsid w:val="00C726CD"/>
    <w:rsid w:val="00C85A0C"/>
    <w:rsid w:val="00C937B5"/>
    <w:rsid w:val="00CA0B21"/>
    <w:rsid w:val="00CA2361"/>
    <w:rsid w:val="00CC292B"/>
    <w:rsid w:val="00CC2CA2"/>
    <w:rsid w:val="00CC3269"/>
    <w:rsid w:val="00CD3987"/>
    <w:rsid w:val="00CE1E9D"/>
    <w:rsid w:val="00CF014D"/>
    <w:rsid w:val="00CF576E"/>
    <w:rsid w:val="00D0340A"/>
    <w:rsid w:val="00D0584A"/>
    <w:rsid w:val="00D13244"/>
    <w:rsid w:val="00D2526F"/>
    <w:rsid w:val="00D45437"/>
    <w:rsid w:val="00D5260E"/>
    <w:rsid w:val="00D568D0"/>
    <w:rsid w:val="00D64367"/>
    <w:rsid w:val="00D75271"/>
    <w:rsid w:val="00D8330A"/>
    <w:rsid w:val="00D8479D"/>
    <w:rsid w:val="00D91943"/>
    <w:rsid w:val="00DA230B"/>
    <w:rsid w:val="00DA7D17"/>
    <w:rsid w:val="00DB08A1"/>
    <w:rsid w:val="00DB2FD4"/>
    <w:rsid w:val="00DB66FF"/>
    <w:rsid w:val="00DC11D4"/>
    <w:rsid w:val="00DF373F"/>
    <w:rsid w:val="00E3413B"/>
    <w:rsid w:val="00E4159C"/>
    <w:rsid w:val="00E41713"/>
    <w:rsid w:val="00E60321"/>
    <w:rsid w:val="00E7087B"/>
    <w:rsid w:val="00E962B5"/>
    <w:rsid w:val="00EB031C"/>
    <w:rsid w:val="00EC162D"/>
    <w:rsid w:val="00EC49E9"/>
    <w:rsid w:val="00ED4500"/>
    <w:rsid w:val="00ED6169"/>
    <w:rsid w:val="00EE327D"/>
    <w:rsid w:val="00EF613B"/>
    <w:rsid w:val="00F277E3"/>
    <w:rsid w:val="00F327F0"/>
    <w:rsid w:val="00F53DA9"/>
    <w:rsid w:val="00F6233A"/>
    <w:rsid w:val="00F6367A"/>
    <w:rsid w:val="00F65022"/>
    <w:rsid w:val="00F84F96"/>
    <w:rsid w:val="00FB05D1"/>
    <w:rsid w:val="00FB5242"/>
    <w:rsid w:val="00FC6D59"/>
    <w:rsid w:val="00FD1842"/>
    <w:rsid w:val="00FD233A"/>
    <w:rsid w:val="00FD54AD"/>
    <w:rsid w:val="00FE1996"/>
    <w:rsid w:val="00FE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4E91590"/>
  <w15:docId w15:val="{9F1897FC-F434-4901-8CFD-B094A13B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64A9"/>
  </w:style>
  <w:style w:type="paragraph" w:styleId="Heading1">
    <w:name w:val="heading 1"/>
    <w:basedOn w:val="Normal"/>
    <w:next w:val="Normal"/>
    <w:link w:val="Heading1Char"/>
    <w:uiPriority w:val="9"/>
    <w:qFormat/>
    <w:rsid w:val="00ED616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16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16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16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16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16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16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16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16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44017"/>
    <w:pPr>
      <w:spacing w:after="220" w:line="220" w:lineRule="atLeast"/>
      <w:jc w:val="both"/>
    </w:pPr>
    <w:rPr>
      <w:rFonts w:cs="Arial"/>
      <w:spacing w:val="-5"/>
      <w:sz w:val="20"/>
      <w:szCs w:val="20"/>
    </w:rPr>
  </w:style>
  <w:style w:type="paragraph" w:styleId="Closing">
    <w:name w:val="Closing"/>
    <w:basedOn w:val="Normal"/>
    <w:rsid w:val="00644017"/>
    <w:pPr>
      <w:ind w:left="4320"/>
    </w:pPr>
    <w:rPr>
      <w:rFonts w:cs="Arial"/>
      <w:sz w:val="20"/>
      <w:szCs w:val="20"/>
    </w:rPr>
  </w:style>
  <w:style w:type="paragraph" w:styleId="Signature">
    <w:name w:val="Signature"/>
    <w:basedOn w:val="Normal"/>
    <w:rsid w:val="00644017"/>
    <w:pPr>
      <w:ind w:left="4320"/>
    </w:pPr>
    <w:rPr>
      <w:rFonts w:cs="Arial"/>
      <w:sz w:val="20"/>
      <w:szCs w:val="20"/>
    </w:rPr>
  </w:style>
  <w:style w:type="paragraph" w:customStyle="1" w:styleId="ReturnAddress">
    <w:name w:val="Return Address"/>
    <w:basedOn w:val="Normal"/>
    <w:rsid w:val="00644017"/>
    <w:rPr>
      <w:rFonts w:cs="Arial"/>
      <w:sz w:val="20"/>
      <w:szCs w:val="20"/>
    </w:rPr>
  </w:style>
  <w:style w:type="paragraph" w:styleId="BodyText2">
    <w:name w:val="Body Text 2"/>
    <w:basedOn w:val="Normal"/>
    <w:rsid w:val="00644017"/>
    <w:pPr>
      <w:spacing w:after="120" w:line="480" w:lineRule="auto"/>
    </w:pPr>
  </w:style>
  <w:style w:type="paragraph" w:styleId="BodyText3">
    <w:name w:val="Body Text 3"/>
    <w:basedOn w:val="Normal"/>
    <w:rsid w:val="00644017"/>
    <w:pPr>
      <w:spacing w:line="360" w:lineRule="auto"/>
    </w:pPr>
    <w:rPr>
      <w:rFonts w:ascii="Arial Unicode MS" w:hAnsi="Arial Unicode MS" w:cs="Arial Unicode MS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D6169"/>
    <w:rPr>
      <w:rFonts w:asciiTheme="majorHAnsi" w:eastAsiaTheme="majorEastAsia" w:hAnsiTheme="majorHAnsi" w:cstheme="majorBidi"/>
      <w:b/>
      <w:bCs/>
      <w:i/>
      <w:iCs/>
    </w:rPr>
  </w:style>
  <w:style w:type="paragraph" w:styleId="BalloonText">
    <w:name w:val="Balloon Text"/>
    <w:basedOn w:val="Normal"/>
    <w:semiHidden/>
    <w:rsid w:val="00E417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726CD"/>
    <w:pPr>
      <w:spacing w:before="100" w:beforeAutospacing="1" w:after="100" w:afterAutospacing="1"/>
      <w:ind w:left="15" w:right="15"/>
    </w:pPr>
  </w:style>
  <w:style w:type="character" w:styleId="Hyperlink">
    <w:name w:val="Hyperlink"/>
    <w:basedOn w:val="DefaultParagraphFont"/>
    <w:rsid w:val="003D004C"/>
    <w:rPr>
      <w:color w:val="0000FF"/>
      <w:u w:val="single"/>
    </w:rPr>
  </w:style>
  <w:style w:type="character" w:styleId="Emphasis">
    <w:name w:val="Emphasis"/>
    <w:uiPriority w:val="20"/>
    <w:qFormat/>
    <w:rsid w:val="00ED6169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ED61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61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169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D616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16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ED616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16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16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D616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616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16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616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D6169"/>
    <w:rPr>
      <w:b/>
      <w:bCs/>
    </w:rPr>
  </w:style>
  <w:style w:type="paragraph" w:styleId="NoSpacing">
    <w:name w:val="No Spacing"/>
    <w:basedOn w:val="Normal"/>
    <w:uiPriority w:val="1"/>
    <w:qFormat/>
    <w:rsid w:val="00ED6169"/>
    <w:pPr>
      <w:spacing w:after="0" w:line="240" w:lineRule="auto"/>
    </w:pPr>
  </w:style>
  <w:style w:type="paragraph" w:styleId="ListParagraph">
    <w:name w:val="List Paragraph"/>
    <w:basedOn w:val="Normal"/>
    <w:qFormat/>
    <w:rsid w:val="00ED61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616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D616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16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169"/>
    <w:rPr>
      <w:b/>
      <w:bCs/>
      <w:i/>
      <w:iCs/>
    </w:rPr>
  </w:style>
  <w:style w:type="character" w:styleId="SubtleEmphasis">
    <w:name w:val="Subtle Emphasis"/>
    <w:uiPriority w:val="19"/>
    <w:qFormat/>
    <w:rsid w:val="00ED6169"/>
    <w:rPr>
      <w:i/>
      <w:iCs/>
    </w:rPr>
  </w:style>
  <w:style w:type="character" w:styleId="IntenseEmphasis">
    <w:name w:val="Intense Emphasis"/>
    <w:uiPriority w:val="21"/>
    <w:qFormat/>
    <w:rsid w:val="00ED6169"/>
    <w:rPr>
      <w:b/>
      <w:bCs/>
    </w:rPr>
  </w:style>
  <w:style w:type="character" w:styleId="SubtleReference">
    <w:name w:val="Subtle Reference"/>
    <w:uiPriority w:val="31"/>
    <w:qFormat/>
    <w:rsid w:val="00ED6169"/>
    <w:rPr>
      <w:smallCaps/>
    </w:rPr>
  </w:style>
  <w:style w:type="character" w:styleId="IntenseReference">
    <w:name w:val="Intense Reference"/>
    <w:uiPriority w:val="32"/>
    <w:qFormat/>
    <w:rsid w:val="00ED6169"/>
    <w:rPr>
      <w:smallCaps/>
      <w:spacing w:val="5"/>
      <w:u w:val="single"/>
    </w:rPr>
  </w:style>
  <w:style w:type="character" w:styleId="BookTitle">
    <w:name w:val="Book Title"/>
    <w:uiPriority w:val="33"/>
    <w:qFormat/>
    <w:rsid w:val="00ED616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6169"/>
    <w:pPr>
      <w:outlineLvl w:val="9"/>
    </w:pPr>
  </w:style>
  <w:style w:type="table" w:styleId="TableGrid">
    <w:name w:val="Table Grid"/>
    <w:basedOn w:val="TableNormal"/>
    <w:rsid w:val="00BC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BC23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23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D0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84A"/>
  </w:style>
  <w:style w:type="paragraph" w:styleId="Footer">
    <w:name w:val="footer"/>
    <w:basedOn w:val="Normal"/>
    <w:link w:val="FooterChar"/>
    <w:uiPriority w:val="99"/>
    <w:rsid w:val="00D05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maran196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imaran1967@gmail.com-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61267-7328-45D3-83E2-9EB0D0FF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of MM</vt:lpstr>
    </vt:vector>
  </TitlesOfParts>
  <Company/>
  <LinksUpToDate>false</LinksUpToDate>
  <CharactersWithSpaces>3331</CharactersWithSpaces>
  <SharedDoc>false</SharedDoc>
  <HLinks>
    <vt:vector size="24" baseType="variant">
      <vt:variant>
        <vt:i4>7995456</vt:i4>
      </vt:variant>
      <vt:variant>
        <vt:i4>9</vt:i4>
      </vt:variant>
      <vt:variant>
        <vt:i4>0</vt:i4>
      </vt:variant>
      <vt:variant>
        <vt:i4>5</vt:i4>
      </vt:variant>
      <vt:variant>
        <vt:lpwstr>mailto:manimaran1967@gmail.com</vt:lpwstr>
      </vt:variant>
      <vt:variant>
        <vt:lpwstr/>
      </vt:variant>
      <vt:variant>
        <vt:i4>6226038</vt:i4>
      </vt:variant>
      <vt:variant>
        <vt:i4>6</vt:i4>
      </vt:variant>
      <vt:variant>
        <vt:i4>0</vt:i4>
      </vt:variant>
      <vt:variant>
        <vt:i4>5</vt:i4>
      </vt:variant>
      <vt:variant>
        <vt:lpwstr>mailto:manimaran15@ymail.com</vt:lpwstr>
      </vt:variant>
      <vt:variant>
        <vt:lpwstr/>
      </vt:variant>
      <vt:variant>
        <vt:i4>7995456</vt:i4>
      </vt:variant>
      <vt:variant>
        <vt:i4>3</vt:i4>
      </vt:variant>
      <vt:variant>
        <vt:i4>0</vt:i4>
      </vt:variant>
      <vt:variant>
        <vt:i4>5</vt:i4>
      </vt:variant>
      <vt:variant>
        <vt:lpwstr>mailto:manimaran1967@gmail.com</vt:lpwstr>
      </vt:variant>
      <vt:variant>
        <vt:lpwstr/>
      </vt:variant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mailto:manimaran15@ymail.com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of MM</dc:title>
  <dc:creator>Manimaran</dc:creator>
  <cp:lastModifiedBy>gkm-doc</cp:lastModifiedBy>
  <cp:revision>16</cp:revision>
  <cp:lastPrinted>2025-01-04T03:03:00Z</cp:lastPrinted>
  <dcterms:created xsi:type="dcterms:W3CDTF">2022-12-20T11:11:00Z</dcterms:created>
  <dcterms:modified xsi:type="dcterms:W3CDTF">2026-02-10T10:16:00Z</dcterms:modified>
</cp:coreProperties>
</file>