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5F5"/>
  <w:body>
    <w:tbl>
      <w:tblPr>
        <w:tblW w:w="10854" w:type="dxa"/>
        <w:tblInd w:w="-52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27"/>
        <w:gridCol w:w="863"/>
        <w:gridCol w:w="270"/>
        <w:gridCol w:w="6873"/>
        <w:gridCol w:w="21"/>
      </w:tblGrid>
      <w:tr w:rsidR="003C31B9" w:rsidRPr="009167D6" w:rsidTr="005240FD">
        <w:trPr>
          <w:gridAfter w:val="1"/>
          <w:wAfter w:w="21" w:type="dxa"/>
        </w:trPr>
        <w:tc>
          <w:tcPr>
            <w:tcW w:w="10833" w:type="dxa"/>
            <w:gridSpan w:val="4"/>
            <w:shd w:val="clear" w:color="auto" w:fill="FFFFFF"/>
          </w:tcPr>
          <w:p w:rsidR="003C31B9" w:rsidRPr="00F7259C" w:rsidRDefault="006300DB" w:rsidP="00630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5"/>
              <w:textAlignment w:val="baseline"/>
              <w:rPr>
                <w:b/>
                <w:noProof/>
                <w:sz w:val="32"/>
                <w:szCs w:val="32"/>
              </w:rPr>
            </w:pPr>
            <w:r w:rsidRPr="00F7259C">
              <w:rPr>
                <w:b/>
                <w:noProof/>
                <w:sz w:val="32"/>
                <w:szCs w:val="32"/>
              </w:rPr>
              <w:t>Thiyagarajan</w:t>
            </w:r>
          </w:p>
          <w:p w:rsidR="006300DB" w:rsidRPr="00F7259C" w:rsidRDefault="006300DB" w:rsidP="00630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5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Textile &amp; Carpet Designer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with </w:t>
            </w: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over 20 years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of </w:t>
            </w:r>
            <w:r w:rsidR="00F7259C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work 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experience</w:t>
            </w:r>
            <w:r w:rsidR="00F7259C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including two year teaching and training. </w:t>
            </w:r>
          </w:p>
          <w:p w:rsidR="006300DB" w:rsidRPr="00F7259C" w:rsidRDefault="006300DB" w:rsidP="00630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5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9842772764</w:t>
            </w:r>
          </w:p>
          <w:p w:rsidR="006300DB" w:rsidRPr="006300DB" w:rsidRDefault="00E17AAC" w:rsidP="00630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5"/>
              <w:textAlignment w:val="baseline"/>
              <w:rPr>
                <w:b/>
                <w:noProof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thiyagitex@gmail.</w:t>
            </w:r>
            <w:r w:rsidR="006300DB"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com</w:t>
            </w:r>
          </w:p>
        </w:tc>
      </w:tr>
      <w:tr w:rsidR="003C31B9" w:rsidRPr="009167D6" w:rsidTr="005240FD">
        <w:trPr>
          <w:gridAfter w:val="1"/>
          <w:wAfter w:w="21" w:type="dxa"/>
        </w:trPr>
        <w:tc>
          <w:tcPr>
            <w:tcW w:w="10833" w:type="dxa"/>
            <w:gridSpan w:val="4"/>
            <w:shd w:val="clear" w:color="auto" w:fill="auto"/>
          </w:tcPr>
          <w:p w:rsidR="003C31B9" w:rsidRPr="009167D6" w:rsidRDefault="003C31B9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noProof/>
                <w:color w:val="70AD47"/>
              </w:rPr>
            </w:pPr>
          </w:p>
        </w:tc>
      </w:tr>
      <w:tr w:rsidR="003C31B9" w:rsidRPr="009167D6" w:rsidTr="005240FD">
        <w:trPr>
          <w:gridAfter w:val="1"/>
          <w:wAfter w:w="21" w:type="dxa"/>
          <w:trHeight w:val="450"/>
        </w:trPr>
        <w:tc>
          <w:tcPr>
            <w:tcW w:w="3690" w:type="dxa"/>
            <w:gridSpan w:val="2"/>
            <w:shd w:val="clear" w:color="auto" w:fill="FFFFFF"/>
          </w:tcPr>
          <w:p w:rsidR="003C31B9" w:rsidRPr="00F7259C" w:rsidRDefault="003C31B9" w:rsidP="0059255E">
            <w:pPr>
              <w:spacing w:after="0" w:line="240" w:lineRule="auto"/>
            </w:pPr>
            <w:r w:rsidRPr="00F7259C">
              <w:rPr>
                <w:rFonts w:ascii="Tahoma" w:hAnsi="Tahoma" w:cs="Tahoma"/>
                <w:sz w:val="28"/>
                <w:szCs w:val="28"/>
              </w:rPr>
              <w:t>Key Skills</w:t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3C31B9" w:rsidRPr="009167D6" w:rsidRDefault="003C31B9" w:rsidP="0059255E">
            <w:p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6873" w:type="dxa"/>
            <w:shd w:val="clear" w:color="auto" w:fill="FFFFFF"/>
          </w:tcPr>
          <w:p w:rsidR="003C31B9" w:rsidRPr="009167D6" w:rsidRDefault="00C47374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color w:val="3FBCEC"/>
                <w:sz w:val="28"/>
                <w:szCs w:val="28"/>
              </w:rPr>
            </w:pPr>
            <w:r w:rsidRPr="009167D6">
              <w:rPr>
                <w:noProof/>
                <w:color w:val="70AD47"/>
              </w:rPr>
              <w:drawing>
                <wp:inline distT="0" distB="0" distL="0" distR="0">
                  <wp:extent cx="217805" cy="217805"/>
                  <wp:effectExtent l="0" t="0" r="0" b="0"/>
                  <wp:docPr id="10" name="Picture 9" descr="knowledge24x24ico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nowledge24x24icons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1B9" w:rsidRPr="00F7259C">
              <w:rPr>
                <w:rFonts w:ascii="Tahoma" w:hAnsi="Tahoma" w:cs="Tahoma"/>
                <w:sz w:val="28"/>
                <w:szCs w:val="28"/>
              </w:rPr>
              <w:t xml:space="preserve"> Profile Summary</w:t>
            </w:r>
            <w:r w:rsidR="003C31B9" w:rsidRPr="00F7259C">
              <w:rPr>
                <w:noProof/>
              </w:rPr>
              <w:t xml:space="preserve"> </w:t>
            </w:r>
          </w:p>
        </w:tc>
      </w:tr>
      <w:tr w:rsidR="003C31B9" w:rsidRPr="009167D6" w:rsidTr="005240FD">
        <w:trPr>
          <w:gridAfter w:val="1"/>
          <w:wAfter w:w="21" w:type="dxa"/>
        </w:trPr>
        <w:tc>
          <w:tcPr>
            <w:tcW w:w="3690" w:type="dxa"/>
            <w:gridSpan w:val="2"/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8"/>
            </w:tblGrid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3C31B9" w:rsidP="0059255E">
                  <w:pPr>
                    <w:spacing w:after="0" w:line="240" w:lineRule="auto"/>
                  </w:pP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Textile Design</w:t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C47374" w:rsidP="0059255E">
                  <w:pPr>
                    <w:spacing w:after="0" w:line="240" w:lineRule="auto"/>
                  </w:pPr>
                  <w:r w:rsidRPr="00F7259C">
                    <w:rPr>
                      <w:noProof/>
                    </w:rPr>
                    <w:drawing>
                      <wp:inline distT="0" distB="0" distL="0" distR="0">
                        <wp:extent cx="2046605" cy="101600"/>
                        <wp:effectExtent l="0" t="0" r="0" b="0"/>
                        <wp:docPr id="9" name="Picture 3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6605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3C31B9" w:rsidP="0059255E">
                  <w:pPr>
                    <w:spacing w:after="0" w:line="240" w:lineRule="auto"/>
                    <w:rPr>
                      <w:rFonts w:cs="Calibri"/>
                      <w:i/>
                      <w:lang w:eastAsia="en-GB"/>
                    </w:rPr>
                  </w:pP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Product</w:t>
                  </w:r>
                  <w:r w:rsidR="001B70B5"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 xml:space="preserve"> Development</w:t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C47374" w:rsidP="0059255E">
                  <w:pPr>
                    <w:spacing w:after="0" w:line="240" w:lineRule="auto"/>
                  </w:pPr>
                  <w:r w:rsidRPr="00F7259C">
                    <w:rPr>
                      <w:noProof/>
                    </w:rPr>
                    <w:drawing>
                      <wp:inline distT="0" distB="0" distL="0" distR="0">
                        <wp:extent cx="2086610" cy="105410"/>
                        <wp:effectExtent l="0" t="0" r="0" b="0"/>
                        <wp:docPr id="8" name="Pictur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66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1B70B5" w:rsidP="0059255E">
                  <w:pPr>
                    <w:spacing w:after="0" w:line="240" w:lineRule="auto"/>
                  </w:pP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Trend analysis</w:t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C47374" w:rsidP="0059255E">
                  <w:pPr>
                    <w:spacing w:after="0" w:line="240" w:lineRule="auto"/>
                  </w:pPr>
                  <w:r w:rsidRPr="00F7259C">
                    <w:rPr>
                      <w:noProof/>
                    </w:rPr>
                    <w:drawing>
                      <wp:inline distT="0" distB="0" distL="0" distR="0">
                        <wp:extent cx="2046605" cy="101600"/>
                        <wp:effectExtent l="0" t="0" r="0" b="0"/>
                        <wp:docPr id="4" name="Picture 3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6605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461BF3" w:rsidP="0059255E">
                  <w:pPr>
                    <w:spacing w:after="0" w:line="240" w:lineRule="auto"/>
                  </w:pP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Market &amp; Technical r</w:t>
                  </w:r>
                  <w:r w:rsidR="008C57D4"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e</w:t>
                  </w: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search</w:t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C47374" w:rsidP="0059255E">
                  <w:pPr>
                    <w:spacing w:after="0" w:line="240" w:lineRule="auto"/>
                  </w:pPr>
                  <w:r w:rsidRPr="00F7259C">
                    <w:rPr>
                      <w:noProof/>
                    </w:rPr>
                    <w:drawing>
                      <wp:inline distT="0" distB="0" distL="0" distR="0">
                        <wp:extent cx="2046605" cy="101600"/>
                        <wp:effectExtent l="0" t="0" r="0" b="0"/>
                        <wp:docPr id="5" name="Picture 3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6605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3C31B9" w:rsidP="0059255E">
                  <w:pPr>
                    <w:spacing w:after="0" w:line="240" w:lineRule="auto"/>
                    <w:rPr>
                      <w:rFonts w:cs="Calibri"/>
                      <w:i/>
                    </w:rPr>
                  </w:pPr>
                  <w:r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>Teaching</w:t>
                  </w:r>
                  <w:r w:rsidR="002E7D63" w:rsidRPr="00F7259C">
                    <w:rPr>
                      <w:rFonts w:ascii="Tahoma" w:hAnsi="Tahoma" w:cs="Tahoma"/>
                      <w:sz w:val="20"/>
                      <w:szCs w:val="20"/>
                      <w:lang w:val="en-GB"/>
                    </w:rPr>
                    <w:t xml:space="preserve"> &amp; Training</w:t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C47374" w:rsidP="0059255E">
                  <w:pPr>
                    <w:spacing w:after="0" w:line="240" w:lineRule="auto"/>
                    <w:rPr>
                      <w:noProof/>
                    </w:rPr>
                  </w:pPr>
                  <w:r w:rsidRPr="00F7259C">
                    <w:rPr>
                      <w:noProof/>
                    </w:rPr>
                    <w:drawing>
                      <wp:inline distT="0" distB="0" distL="0" distR="0">
                        <wp:extent cx="2046605" cy="101600"/>
                        <wp:effectExtent l="0" t="0" r="0" b="0"/>
                        <wp:docPr id="6" name="Picture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6605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F7259C" w:rsidRDefault="003C31B9" w:rsidP="0059255E">
                  <w:pPr>
                    <w:spacing w:after="0" w:line="240" w:lineRule="auto"/>
                    <w:rPr>
                      <w:rFonts w:cs="Calibri"/>
                      <w:i/>
                    </w:rPr>
                  </w:pPr>
                </w:p>
              </w:tc>
            </w:tr>
            <w:tr w:rsidR="003C31B9" w:rsidRPr="009167D6" w:rsidTr="0059255E">
              <w:tc>
                <w:tcPr>
                  <w:tcW w:w="3438" w:type="dxa"/>
                  <w:shd w:val="clear" w:color="auto" w:fill="auto"/>
                </w:tcPr>
                <w:p w:rsidR="003C31B9" w:rsidRPr="009167D6" w:rsidRDefault="003C31B9" w:rsidP="0059255E">
                  <w:pPr>
                    <w:spacing w:after="0" w:line="240" w:lineRule="auto"/>
                    <w:rPr>
                      <w:noProof/>
                    </w:rPr>
                  </w:pPr>
                </w:p>
              </w:tc>
            </w:tr>
          </w:tbl>
          <w:p w:rsidR="003C31B9" w:rsidRPr="009167D6" w:rsidRDefault="003C31B9" w:rsidP="0059255E">
            <w:p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270" w:type="dxa"/>
            <w:vMerge/>
            <w:shd w:val="clear" w:color="auto" w:fill="auto"/>
          </w:tcPr>
          <w:p w:rsidR="003C31B9" w:rsidRPr="009167D6" w:rsidRDefault="003C31B9" w:rsidP="0059255E">
            <w:pPr>
              <w:tabs>
                <w:tab w:val="left" w:pos="90"/>
              </w:tabs>
              <w:spacing w:after="0" w:line="240" w:lineRule="auto"/>
            </w:pPr>
          </w:p>
        </w:tc>
        <w:tc>
          <w:tcPr>
            <w:tcW w:w="6873" w:type="dxa"/>
            <w:shd w:val="clear" w:color="auto" w:fill="FFFFFF"/>
          </w:tcPr>
          <w:p w:rsidR="003C31B9" w:rsidRPr="00F7259C" w:rsidRDefault="003C31B9" w:rsidP="00F7259C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</w:p>
          <w:p w:rsidR="003C31B9" w:rsidRPr="00FC1E4B" w:rsidRDefault="00D668A8" w:rsidP="0059255E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Working knowledge of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 various software including </w:t>
            </w:r>
            <w:r w:rsidR="003C31B9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 xml:space="preserve">Nedgraphics 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(Jacquards, </w:t>
            </w:r>
            <w:r w:rsidR="00264B94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Woven</w:t>
            </w:r>
            <w:r w:rsidR="00BC0FF9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 and Tuffting 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Carpets, </w:t>
            </w:r>
            <w:r w:rsidR="00BC0FF9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Terry</w:t>
            </w:r>
            <w:r w:rsidR="0088096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 Towel, 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Prints, Dobby and 3D-Mapping),</w:t>
            </w:r>
            <w:r w:rsidR="003C31B9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 xml:space="preserve"> Textronic (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Dobby, 3D Map and Print)</w:t>
            </w:r>
            <w:r w:rsidR="00C91CB1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, </w:t>
            </w:r>
            <w:r w:rsidR="00C91CB1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>REACH Jacquard, Dobby</w:t>
            </w:r>
            <w:r w:rsidR="00C91CB1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,</w:t>
            </w:r>
            <w:r w:rsidR="003C31B9" w:rsidRPr="00F7259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 </w:t>
            </w:r>
            <w:r w:rsidR="00C91CB1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>Photoshop &amp;</w:t>
            </w:r>
            <w:r w:rsidR="003C31B9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 xml:space="preserve"> Corel</w:t>
            </w:r>
            <w:r w:rsidR="00C91CB1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 xml:space="preserve"> </w:t>
            </w:r>
            <w:r w:rsidR="003C31B9" w:rsidRPr="00F7259C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>drew</w:t>
            </w:r>
            <w:r w:rsidR="00FC1E4B">
              <w:rPr>
                <w:rFonts w:ascii="Tahoma" w:hAnsi="Tahoma" w:cs="Tahoma"/>
                <w:b/>
                <w:spacing w:val="6"/>
                <w:sz w:val="20"/>
                <w:szCs w:val="20"/>
                <w:lang w:eastAsia="en-GB"/>
              </w:rPr>
              <w:t xml:space="preserve"> </w:t>
            </w:r>
          </w:p>
          <w:p w:rsidR="000A0B60" w:rsidRPr="000A0B60" w:rsidRDefault="00387079" w:rsidP="000A0B60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</w:pPr>
            <w:r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Working knowledge with </w:t>
            </w:r>
            <w:r w:rsidR="008D3B9F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Weaving, </w:t>
            </w:r>
            <w:r w:rsidR="000E435A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>Dyeing, Printing</w:t>
            </w:r>
            <w:r w:rsidR="00FC25FC">
              <w:rPr>
                <w:rFonts w:ascii="Tahoma" w:hAnsi="Tahoma" w:cs="Tahoma"/>
                <w:spacing w:val="6"/>
                <w:sz w:val="20"/>
                <w:szCs w:val="20"/>
                <w:lang w:eastAsia="en-GB"/>
              </w:rPr>
              <w:t xml:space="preserve"> and Finishing.</w:t>
            </w:r>
          </w:p>
          <w:p w:rsidR="003C31B9" w:rsidRPr="00E97367" w:rsidRDefault="003C31B9" w:rsidP="00E9736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Worked with various clients including </w:t>
            </w:r>
            <w:r w:rsidR="00A76748"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Target, Ikea, Kingfisher, H &amp; M, LIDL,</w:t>
            </w:r>
            <w:r w:rsidR="00365D4C"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 West Elem,</w:t>
            </w:r>
            <w:r w:rsidR="00A76748"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 </w:t>
            </w: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Petrusse-France American Home Furnishing- USA, Ralph Lauren- USA, Echo- USA, Group UOCR- France, Bloomingdale's- USA, Oilly Netherland,</w:t>
            </w:r>
            <w:r w:rsidRPr="00F7259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F7259C">
              <w:rPr>
                <w:rFonts w:ascii="Tahoma" w:hAnsi="Tahoma" w:cs="Tahoma"/>
                <w:b/>
                <w:sz w:val="20"/>
                <w:szCs w:val="20"/>
              </w:rPr>
              <w:t>Fibreworks, William Armes, Rug USA and Bacova Guild Ltd.</w:t>
            </w:r>
          </w:p>
        </w:tc>
      </w:tr>
      <w:tr w:rsidR="003C31B9" w:rsidRPr="009167D6" w:rsidTr="005240FD">
        <w:trPr>
          <w:gridAfter w:val="1"/>
          <w:wAfter w:w="21" w:type="dxa"/>
        </w:trPr>
        <w:tc>
          <w:tcPr>
            <w:tcW w:w="10833" w:type="dxa"/>
            <w:gridSpan w:val="4"/>
            <w:shd w:val="clear" w:color="auto" w:fill="auto"/>
          </w:tcPr>
          <w:p w:rsidR="003C31B9" w:rsidRPr="009167D6" w:rsidRDefault="003C31B9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</w:tr>
      <w:tr w:rsidR="003C31B9" w:rsidRPr="009167D6" w:rsidTr="005240FD">
        <w:trPr>
          <w:gridAfter w:val="1"/>
          <w:wAfter w:w="21" w:type="dxa"/>
        </w:trPr>
        <w:tc>
          <w:tcPr>
            <w:tcW w:w="3690" w:type="dxa"/>
            <w:gridSpan w:val="2"/>
            <w:shd w:val="clear" w:color="auto" w:fill="FFFFFF"/>
          </w:tcPr>
          <w:p w:rsidR="003C31B9" w:rsidRPr="009167D6" w:rsidRDefault="003C31B9" w:rsidP="0059255E">
            <w:pPr>
              <w:tabs>
                <w:tab w:val="left" w:pos="0"/>
              </w:tabs>
              <w:spacing w:after="0" w:line="240" w:lineRule="auto"/>
              <w:ind w:left="-270" w:firstLine="270"/>
              <w:rPr>
                <w:rFonts w:ascii="Tahoma" w:hAnsi="Tahoma" w:cs="Tahoma"/>
                <w:color w:val="00B0F0"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FFFFFF"/>
          </w:tcPr>
          <w:p w:rsidR="003C31B9" w:rsidRPr="009167D6" w:rsidRDefault="003C31B9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  <w:tc>
          <w:tcPr>
            <w:tcW w:w="6873" w:type="dxa"/>
            <w:tcBorders>
              <w:left w:val="nil"/>
            </w:tcBorders>
            <w:shd w:val="clear" w:color="auto" w:fill="FFFFFF"/>
          </w:tcPr>
          <w:p w:rsidR="003C31B9" w:rsidRPr="00F7259C" w:rsidRDefault="00C47374" w:rsidP="0059255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F7259C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Picture 7" descr="Description: edu24x24icon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 descr="Description: edu24x24icons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1B9" w:rsidRPr="00F7259C">
              <w:rPr>
                <w:rFonts w:ascii="Tahoma" w:hAnsi="Tahoma" w:cs="Tahoma"/>
                <w:sz w:val="28"/>
                <w:szCs w:val="28"/>
              </w:rPr>
              <w:t xml:space="preserve"> Education</w:t>
            </w:r>
          </w:p>
        </w:tc>
      </w:tr>
      <w:tr w:rsidR="003C31B9" w:rsidRPr="009167D6" w:rsidTr="005240FD">
        <w:trPr>
          <w:gridAfter w:val="1"/>
          <w:wAfter w:w="21" w:type="dxa"/>
        </w:trPr>
        <w:tc>
          <w:tcPr>
            <w:tcW w:w="3690" w:type="dxa"/>
            <w:gridSpan w:val="2"/>
            <w:shd w:val="clear" w:color="auto" w:fill="FFFFFF"/>
          </w:tcPr>
          <w:p w:rsidR="003C31B9" w:rsidRPr="009167D6" w:rsidRDefault="003C31B9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shd w:val="clear" w:color="auto" w:fill="FFFFFF"/>
          </w:tcPr>
          <w:p w:rsidR="003C31B9" w:rsidRPr="009167D6" w:rsidRDefault="003C31B9" w:rsidP="00592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</w:p>
        </w:tc>
        <w:tc>
          <w:tcPr>
            <w:tcW w:w="6873" w:type="dxa"/>
            <w:shd w:val="clear" w:color="auto" w:fill="FFFFFF"/>
          </w:tcPr>
          <w:p w:rsidR="003C31B9" w:rsidRPr="00F7259C" w:rsidRDefault="003C31B9" w:rsidP="005925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pacing w:val="-2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pacing w:val="-2"/>
                <w:sz w:val="20"/>
                <w:szCs w:val="20"/>
                <w:lang w:eastAsia="en-GB"/>
              </w:rPr>
              <w:t>M.Des (Textile Design &amp; Development) from NIFT, Chennai in 2010</w:t>
            </w:r>
          </w:p>
          <w:p w:rsidR="003C31B9" w:rsidRPr="00F7259C" w:rsidRDefault="003C31B9" w:rsidP="0059255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P.G. Diploma in Textile Design and Development from NIFT, New Delhi in 2000</w:t>
            </w:r>
          </w:p>
          <w:p w:rsidR="003C31B9" w:rsidRPr="009167D6" w:rsidRDefault="003C31B9" w:rsidP="005925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B.Sc. (Physics) from Bharathidasan University, Trichy in 1993</w:t>
            </w:r>
            <w:r w:rsidRPr="009167D6">
              <w:rPr>
                <w:rFonts w:ascii="Tahoma" w:hAnsi="Tahoma" w:cs="Tahoma"/>
                <w:color w:val="6A6969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C31B9" w:rsidRPr="009167D6" w:rsidTr="00524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1B9" w:rsidRPr="009167D6" w:rsidRDefault="003C31B9" w:rsidP="0059255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8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1B9" w:rsidRPr="009167D6" w:rsidRDefault="003C31B9" w:rsidP="0059255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C31B9" w:rsidRPr="00F7259C" w:rsidTr="00524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0B03" w:rsidRDefault="003C31B9" w:rsidP="00476C5D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F7259C">
              <w:rPr>
                <w:rFonts w:ascii="Tahoma" w:hAnsi="Tahoma" w:cs="Tahoma"/>
                <w:b/>
                <w:sz w:val="28"/>
                <w:szCs w:val="28"/>
              </w:rPr>
              <w:t>Work Experience</w:t>
            </w:r>
          </w:p>
          <w:p w:rsidR="007E1BAB" w:rsidRDefault="007E1BAB" w:rsidP="0078008D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  <w:p w:rsidR="00161257" w:rsidRDefault="007E1BAB" w:rsidP="0078008D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Since </w:t>
            </w:r>
            <w:r w:rsidR="00B37ABD">
              <w:rPr>
                <w:rFonts w:ascii="Tahoma" w:hAnsi="Tahoma" w:cs="Tahoma"/>
                <w:b/>
                <w:sz w:val="20"/>
                <w:szCs w:val="20"/>
                <w:lang w:val="en-GB"/>
              </w:rPr>
              <w:t>Oct.2021</w:t>
            </w:r>
            <w:r w:rsidR="00161257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r w:rsidR="0023227E">
              <w:rPr>
                <w:rFonts w:ascii="Tahoma" w:hAnsi="Tahoma" w:cs="Tahoma"/>
                <w:b/>
                <w:sz w:val="20"/>
                <w:szCs w:val="20"/>
                <w:lang w:val="en-GB"/>
              </w:rPr>
              <w:t>with Extraweave Pvt.Ltd, Cherthala as Senior Designer</w:t>
            </w:r>
          </w:p>
          <w:p w:rsidR="00476C5D" w:rsidRPr="00663BC7" w:rsidRDefault="00D56361" w:rsidP="00663BC7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Innovation &amp; Development </w:t>
            </w:r>
            <w:r w:rsidR="0005366C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of New weave and materials for the </w:t>
            </w:r>
            <w:r w:rsidR="003963A2">
              <w:rPr>
                <w:rFonts w:ascii="Tahoma" w:hAnsi="Tahoma" w:cs="Tahoma"/>
                <w:b/>
                <w:sz w:val="20"/>
                <w:szCs w:val="20"/>
                <w:lang w:val="en-GB"/>
              </w:rPr>
              <w:t>Dobby</w:t>
            </w:r>
            <w:r w:rsidR="005C6635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r w:rsidR="003963A2">
              <w:rPr>
                <w:rFonts w:ascii="Tahoma" w:hAnsi="Tahoma" w:cs="Tahoma"/>
                <w:b/>
                <w:sz w:val="20"/>
                <w:szCs w:val="20"/>
                <w:lang w:val="en-GB"/>
              </w:rPr>
              <w:t>an</w:t>
            </w:r>
            <w:r w:rsidR="005C6635">
              <w:rPr>
                <w:rFonts w:ascii="Tahoma" w:hAnsi="Tahoma" w:cs="Tahoma"/>
                <w:b/>
                <w:sz w:val="20"/>
                <w:szCs w:val="20"/>
                <w:lang w:val="en-GB"/>
              </w:rPr>
              <w:t>d Jacquard</w:t>
            </w:r>
            <w:r w:rsidR="003963A2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</w:t>
            </w:r>
            <w:r w:rsidR="00033837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Carpets</w:t>
            </w:r>
          </w:p>
          <w:p w:rsidR="00597606" w:rsidRPr="00F7259C" w:rsidRDefault="00D33489" w:rsidP="00BB2E9A">
            <w:pPr>
              <w:pStyle w:val="Default"/>
              <w:rPr>
                <w:color w:val="auto"/>
              </w:rPr>
            </w:pPr>
            <w:r w:rsidRPr="00F725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Apr’</w:t>
            </w:r>
            <w:r w:rsidR="008101CC" w:rsidRPr="00F725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18 </w:t>
            </w:r>
            <w:r w:rsidR="0068589F">
              <w:rPr>
                <w:rFonts w:ascii="Tahoma" w:hAnsi="Tahoma" w:cs="Tahoma"/>
                <w:b/>
                <w:color w:val="auto"/>
                <w:sz w:val="20"/>
                <w:szCs w:val="20"/>
              </w:rPr>
              <w:t>–</w:t>
            </w:r>
            <w:r w:rsidR="00194B8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  <w:r w:rsidR="005F5129">
              <w:rPr>
                <w:rFonts w:ascii="Tahoma" w:hAnsi="Tahoma" w:cs="Tahoma"/>
                <w:b/>
                <w:color w:val="auto"/>
                <w:sz w:val="20"/>
                <w:szCs w:val="20"/>
              </w:rPr>
              <w:t>Sep</w:t>
            </w:r>
            <w:r w:rsidR="00DB72C4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’ 2001 </w:t>
            </w:r>
            <w:r w:rsidR="008101CC" w:rsidRPr="00F725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with Texnora, </w:t>
            </w:r>
            <w:r w:rsidR="00597606" w:rsidRPr="00F725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Karur. as Design</w:t>
            </w:r>
            <w:r w:rsidR="00476C5D" w:rsidRPr="00F725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er</w:t>
            </w:r>
          </w:p>
          <w:p w:rsidR="00476C5D" w:rsidRPr="00F7259C" w:rsidRDefault="00476C5D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E7D3F" w:rsidRPr="00F7259C" w:rsidRDefault="00BB2E9A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Theme,</w:t>
            </w:r>
            <w:r w:rsidR="00597606" w:rsidRPr="00F7259C">
              <w:rPr>
                <w:rFonts w:ascii="Tahoma" w:hAnsi="Tahoma" w:cs="Tahoma"/>
                <w:sz w:val="20"/>
                <w:szCs w:val="20"/>
              </w:rPr>
              <w:t xml:space="preserve"> Trend Analysis and design development</w:t>
            </w:r>
            <w:r w:rsidRPr="00F7259C">
              <w:rPr>
                <w:rFonts w:ascii="Tahoma" w:hAnsi="Tahoma" w:cs="Tahoma"/>
                <w:sz w:val="20"/>
                <w:szCs w:val="20"/>
              </w:rPr>
              <w:t xml:space="preserve"> of Home Textiles</w:t>
            </w:r>
            <w:r w:rsidR="006E7D3F" w:rsidRPr="00F7259C">
              <w:rPr>
                <w:rFonts w:ascii="Tahoma" w:hAnsi="Tahoma" w:cs="Tahoma"/>
                <w:sz w:val="20"/>
                <w:szCs w:val="20"/>
              </w:rPr>
              <w:t xml:space="preserve"> such as Table Cloth, Cushion Cover, Apron, Potholder,</w:t>
            </w:r>
          </w:p>
          <w:p w:rsidR="00597606" w:rsidRPr="00F7259C" w:rsidRDefault="006E7D3F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Curtain</w:t>
            </w:r>
            <w:r w:rsidR="00775825">
              <w:rPr>
                <w:rFonts w:ascii="Tahoma" w:hAnsi="Tahoma" w:cs="Tahoma"/>
                <w:sz w:val="20"/>
                <w:szCs w:val="20"/>
              </w:rPr>
              <w:t xml:space="preserve">, Terry towel and </w:t>
            </w:r>
            <w:r w:rsidRPr="00F7259C">
              <w:rPr>
                <w:rFonts w:ascii="Tahoma" w:hAnsi="Tahoma" w:cs="Tahoma"/>
                <w:sz w:val="20"/>
                <w:szCs w:val="20"/>
              </w:rPr>
              <w:t xml:space="preserve">Bedding. </w:t>
            </w:r>
          </w:p>
          <w:p w:rsidR="00597606" w:rsidRPr="00F7259C" w:rsidRDefault="00597606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A76748" w:rsidRPr="00F7259C" w:rsidRDefault="00A76748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Aug’17</w:t>
            </w:r>
            <w:r w:rsidR="00597606" w:rsidRPr="00F7259C">
              <w:rPr>
                <w:rFonts w:ascii="Tahoma" w:hAnsi="Tahoma" w:cs="Tahoma"/>
                <w:b/>
                <w:sz w:val="20"/>
                <w:szCs w:val="20"/>
              </w:rPr>
              <w:t>-Mar18</w:t>
            </w:r>
            <w:r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with Asian Fabricx Pvt.Ltd., Karur as Product Development Manager</w:t>
            </w:r>
          </w:p>
          <w:p w:rsidR="00476C5D" w:rsidRPr="00F7259C" w:rsidRDefault="00476C5D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76748" w:rsidRPr="00F7259C" w:rsidRDefault="00A76748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Design &amp; Product Development of Home textiles</w:t>
            </w:r>
            <w:r w:rsidR="00476C5D" w:rsidRPr="00F7259C">
              <w:rPr>
                <w:rFonts w:ascii="Tahoma" w:hAnsi="Tahoma" w:cs="Tahoma"/>
                <w:sz w:val="20"/>
                <w:szCs w:val="20"/>
              </w:rPr>
              <w:t xml:space="preserve"> such as Bedding, Table &amp; Kitchen </w:t>
            </w:r>
            <w:r w:rsidR="00E9147E" w:rsidRPr="00F7259C">
              <w:rPr>
                <w:rFonts w:ascii="Tahoma" w:hAnsi="Tahoma" w:cs="Tahoma"/>
                <w:sz w:val="20"/>
                <w:szCs w:val="20"/>
              </w:rPr>
              <w:t>T</w:t>
            </w:r>
            <w:r w:rsidR="00476C5D" w:rsidRPr="00F7259C">
              <w:rPr>
                <w:rFonts w:ascii="Tahoma" w:hAnsi="Tahoma" w:cs="Tahoma"/>
                <w:sz w:val="20"/>
                <w:szCs w:val="20"/>
              </w:rPr>
              <w:t xml:space="preserve">extiles </w:t>
            </w:r>
            <w:r w:rsidR="00476C5D" w:rsidRPr="00F7259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476C5D" w:rsidRPr="00F7259C">
              <w:rPr>
                <w:rFonts w:ascii="Tahoma" w:hAnsi="Tahoma" w:cs="Tahoma"/>
                <w:sz w:val="20"/>
                <w:szCs w:val="20"/>
              </w:rPr>
              <w:t>Leading the team of Design &amp; Sample</w:t>
            </w:r>
            <w:r w:rsidR="00E9147E" w:rsidRPr="00F7259C">
              <w:rPr>
                <w:rFonts w:ascii="Tahoma" w:hAnsi="Tahoma" w:cs="Tahoma"/>
                <w:sz w:val="20"/>
                <w:szCs w:val="20"/>
              </w:rPr>
              <w:t>s</w:t>
            </w:r>
            <w:r w:rsidR="00476C5D" w:rsidRPr="00F7259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476C5D"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76C5D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Worked with various clients including </w:t>
            </w:r>
            <w:r w:rsidR="00476C5D"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Target, Ikea, Kingfisher, H &amp; M, LIDL,</w:t>
            </w:r>
          </w:p>
          <w:p w:rsidR="00E9147E" w:rsidRPr="00F7259C" w:rsidRDefault="00E9147E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Aug’11 with N.C. John &amp; Sons Pvt. Ltd., Tuticorin as Design Consultant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Growth Path: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Aug’11 – Nov’12</w:t>
            </w:r>
            <w:r w:rsidRPr="00F7259C">
              <w:rPr>
                <w:rFonts w:ascii="Tahoma" w:hAnsi="Tahoma" w:cs="Tahoma"/>
                <w:sz w:val="20"/>
                <w:szCs w:val="20"/>
              </w:rPr>
              <w:tab/>
            </w:r>
            <w:r w:rsidRPr="00F7259C">
              <w:rPr>
                <w:rFonts w:ascii="Tahoma" w:hAnsi="Tahoma" w:cs="Tahoma"/>
                <w:sz w:val="20"/>
                <w:szCs w:val="20"/>
              </w:rPr>
              <w:tab/>
              <w:t>Textile Designer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Dec’12</w:t>
            </w:r>
            <w:r w:rsidR="00A76748" w:rsidRPr="00F7259C">
              <w:rPr>
                <w:rFonts w:ascii="Tahoma" w:hAnsi="Tahoma" w:cs="Tahoma"/>
                <w:sz w:val="20"/>
                <w:szCs w:val="20"/>
              </w:rPr>
              <w:t xml:space="preserve"> – Jul’17</w:t>
            </w:r>
            <w:r w:rsidRPr="00F7259C">
              <w:rPr>
                <w:rFonts w:ascii="Tahoma" w:hAnsi="Tahoma" w:cs="Tahoma"/>
                <w:sz w:val="20"/>
                <w:szCs w:val="20"/>
              </w:rPr>
              <w:tab/>
            </w:r>
            <w:r w:rsidRPr="00F7259C">
              <w:rPr>
                <w:rFonts w:ascii="Tahoma" w:hAnsi="Tahoma" w:cs="Tahoma"/>
                <w:sz w:val="20"/>
                <w:szCs w:val="20"/>
              </w:rPr>
              <w:tab/>
              <w:t>Design Consultant</w:t>
            </w:r>
          </w:p>
          <w:p w:rsidR="00E9147E" w:rsidRPr="00F7259C" w:rsidRDefault="00E9147E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300DB" w:rsidRPr="00F7259C" w:rsidRDefault="00E9147E" w:rsidP="006300D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 xml:space="preserve">Design Development of Jacquard and Dobby Carpets using materials of Sisal, Wool, Jute, Coir, Polyester &amp; Chunky yarns. Using Weaving </w:t>
            </w:r>
            <w:r w:rsidR="006300DB" w:rsidRPr="00F7259C">
              <w:rPr>
                <w:rFonts w:ascii="Tahoma" w:hAnsi="Tahoma" w:cs="Tahoma"/>
                <w:sz w:val="20"/>
                <w:szCs w:val="20"/>
              </w:rPr>
              <w:t>Technique of two pick</w:t>
            </w:r>
            <w:r w:rsidRPr="00F725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00DB" w:rsidRPr="00F7259C">
              <w:rPr>
                <w:rFonts w:ascii="Tahoma" w:hAnsi="Tahoma" w:cs="Tahoma"/>
                <w:sz w:val="20"/>
                <w:szCs w:val="20"/>
              </w:rPr>
              <w:t xml:space="preserve">&amp; three pick weave. Worked with </w:t>
            </w:r>
            <w:r w:rsidR="006300DB" w:rsidRPr="00F7259C">
              <w:rPr>
                <w:rFonts w:ascii="Tahoma" w:hAnsi="Tahoma" w:cs="Tahoma"/>
                <w:b/>
                <w:sz w:val="20"/>
                <w:szCs w:val="20"/>
              </w:rPr>
              <w:t>Fibreworks, William Armes, Rug USA and Bacova Guild Ltd.</w:t>
            </w:r>
          </w:p>
          <w:p w:rsidR="00E9147E" w:rsidRPr="00F7259C" w:rsidRDefault="00E9147E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Sep’09 – Aug’10 with NISHOK IMPEX, Karur as Textile Designer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lastRenderedPageBreak/>
              <w:t>Developed home furnishing and made ups designs for the European &amp; US market.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C31B9" w:rsidRPr="00F7259C" w:rsidRDefault="00914EB1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Aug</w:t>
            </w:r>
            <w:r w:rsidR="003C31B9" w:rsidRPr="00F7259C">
              <w:rPr>
                <w:rFonts w:ascii="Tahoma" w:hAnsi="Tahoma" w:cs="Tahoma"/>
                <w:b/>
                <w:sz w:val="20"/>
                <w:szCs w:val="20"/>
              </w:rPr>
              <w:t xml:space="preserve">’07 – </w:t>
            </w:r>
            <w:r w:rsidR="006B4294" w:rsidRPr="00F7259C">
              <w:rPr>
                <w:rFonts w:ascii="Tahoma" w:hAnsi="Tahoma" w:cs="Tahoma"/>
                <w:b/>
                <w:sz w:val="20"/>
                <w:szCs w:val="20"/>
              </w:rPr>
              <w:t>July’08</w:t>
            </w:r>
            <w:r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with DC Handloom, Trichy</w:t>
            </w:r>
            <w:r w:rsidR="003C31B9"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as </w:t>
            </w:r>
            <w:r w:rsidRPr="00F7259C">
              <w:rPr>
                <w:rFonts w:ascii="Tahoma" w:hAnsi="Tahoma" w:cs="Tahoma"/>
                <w:b/>
                <w:sz w:val="20"/>
                <w:szCs w:val="20"/>
              </w:rPr>
              <w:t>Cluster Development</w:t>
            </w:r>
            <w:r w:rsidR="003C31B9" w:rsidRPr="00F7259C">
              <w:rPr>
                <w:rFonts w:ascii="Tahoma" w:hAnsi="Tahoma" w:cs="Tahoma"/>
                <w:b/>
                <w:sz w:val="20"/>
                <w:szCs w:val="20"/>
              </w:rPr>
              <w:t xml:space="preserve"> Designer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259C">
              <w:rPr>
                <w:rFonts w:ascii="Tahoma" w:hAnsi="Tahoma" w:cs="Tahoma"/>
                <w:sz w:val="20"/>
                <w:szCs w:val="20"/>
              </w:rPr>
              <w:t>Worked on handloom cluster development project to train the handloom weavers in apparel and home textile design.</w:t>
            </w:r>
          </w:p>
          <w:p w:rsidR="003C31B9" w:rsidRPr="00F7259C" w:rsidRDefault="003C31B9" w:rsidP="0059255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16"/>
                <w:szCs w:val="16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Role:</w:t>
            </w:r>
          </w:p>
          <w:p w:rsidR="003C31B9" w:rsidRPr="00F7259C" w:rsidRDefault="003C31B9" w:rsidP="00992B9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3C31B9" w:rsidRPr="00F7259C" w:rsidRDefault="003C31B9" w:rsidP="005925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Conducting research on the latest textile and fashion trends in fabric design by reading forecasts in trade magazines and using internet resources; attending trade shows, and so on</w:t>
            </w:r>
          </w:p>
          <w:p w:rsidR="003C31B9" w:rsidRPr="00F7259C" w:rsidRDefault="003C31B9" w:rsidP="005925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Designing a wide range of products including window curtains</w:t>
            </w:r>
            <w:r w:rsidR="008B1452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, bedding, shower curtains,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bath towels, kitchen towels and aprons, beach towels, </w:t>
            </w:r>
            <w:r w:rsidR="007A6B69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woven &amp; prints </w:t>
            </w:r>
            <w:r w:rsidR="00365D4C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women’s</w:t>
            </w:r>
            <w:r w:rsidR="007A6B69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and </w:t>
            </w:r>
            <w:r w:rsidR="00365D4C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men’s</w:t>
            </w:r>
            <w:r w:rsidR="007A6B69"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wear 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>and so on</w:t>
            </w:r>
          </w:p>
          <w:p w:rsidR="003C31B9" w:rsidRPr="00F7259C" w:rsidRDefault="003C31B9" w:rsidP="005925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pacing w:val="-4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pacing w:val="-4"/>
                <w:sz w:val="20"/>
                <w:szCs w:val="20"/>
                <w:lang w:eastAsia="en-GB"/>
              </w:rPr>
              <w:t>Preparing designs from concept to fabrication in categories that include core, innovation, luxury, novelty, and juvenile</w:t>
            </w:r>
          </w:p>
          <w:p w:rsidR="003C31B9" w:rsidRPr="00992B91" w:rsidRDefault="003C31B9" w:rsidP="00992B9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pacing w:val="-2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spacing w:val="-2"/>
                <w:sz w:val="20"/>
                <w:szCs w:val="20"/>
                <w:lang w:eastAsia="en-GB"/>
              </w:rPr>
              <w:t>Creating a full range of prints, jacquards, embroideries, woven, laces, and so on from very traditional to very modern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3C31B9" w:rsidRPr="00F7259C" w:rsidRDefault="003C31B9" w:rsidP="0059255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F7259C">
              <w:rPr>
                <w:rFonts w:ascii="Tahoma" w:hAnsi="Tahoma" w:cs="Tahoma"/>
                <w:sz w:val="28"/>
                <w:szCs w:val="28"/>
              </w:rPr>
              <w:t>Previous Experience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Jul’03 – Jan’07 with Chinson Textiles, Karur as Textile Designer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Feb’02 – Jun’03 with Shingora International, Ludhiana as Designer</w:t>
            </w: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31B9" w:rsidRPr="00F7259C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Dec’00 – Apr’01 with J.J. Exporters Ltd., Bengaluru as Designer</w:t>
            </w:r>
          </w:p>
          <w:p w:rsidR="003C31B9" w:rsidRPr="00F7259C" w:rsidRDefault="003C31B9" w:rsidP="0059255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F7259C">
              <w:rPr>
                <w:rFonts w:ascii="Tahoma" w:hAnsi="Tahoma" w:cs="Tahoma"/>
                <w:sz w:val="28"/>
                <w:szCs w:val="28"/>
              </w:rPr>
              <w:t xml:space="preserve"> Experience</w:t>
            </w:r>
            <w:r w:rsidR="000D3B6F" w:rsidRPr="00F7259C">
              <w:rPr>
                <w:rFonts w:ascii="Tahoma" w:hAnsi="Tahoma" w:cs="Tahoma"/>
                <w:sz w:val="28"/>
                <w:szCs w:val="28"/>
              </w:rPr>
              <w:t xml:space="preserve"> In Teaching</w:t>
            </w:r>
          </w:p>
          <w:p w:rsidR="003C31B9" w:rsidRDefault="006B4294" w:rsidP="0059255E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</w:rPr>
              <w:t>Mar’07 – Aug</w:t>
            </w:r>
            <w:r w:rsidR="003C31B9" w:rsidRPr="00F7259C">
              <w:rPr>
                <w:rFonts w:ascii="Tahoma" w:hAnsi="Tahoma" w:cs="Tahoma"/>
                <w:b/>
                <w:sz w:val="20"/>
                <w:szCs w:val="20"/>
              </w:rPr>
              <w:t>’09 with NIFT, Chennai as Guest Faculty</w:t>
            </w:r>
          </w:p>
          <w:p w:rsidR="00992B91" w:rsidRDefault="00992B91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B91">
              <w:rPr>
                <w:rFonts w:ascii="Tahoma" w:hAnsi="Tahoma" w:cs="Tahoma"/>
                <w:sz w:val="20"/>
                <w:szCs w:val="20"/>
              </w:rPr>
              <w:t>I have handled the subject of Fabric Stucture-1, Fabric Structure-2, Print design Project, CAD of Jacquards &amp; Dobby</w:t>
            </w:r>
          </w:p>
          <w:p w:rsidR="00992B91" w:rsidRPr="00992B91" w:rsidRDefault="00992B91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Trends &amp; Forecast.</w:t>
            </w:r>
          </w:p>
          <w:p w:rsidR="003C31B9" w:rsidRPr="00992B91" w:rsidRDefault="003C31B9" w:rsidP="005925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3C31B9" w:rsidRPr="00992B91" w:rsidRDefault="003C31B9" w:rsidP="0059255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992B91">
              <w:rPr>
                <w:rFonts w:ascii="Tahoma" w:hAnsi="Tahoma" w:cs="Tahoma"/>
                <w:sz w:val="28"/>
                <w:szCs w:val="28"/>
              </w:rPr>
              <w:t>Projects Undertaken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Diploma Project:</w:t>
            </w:r>
            <w:r w:rsidRPr="00992B91"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I have done home textile design project to fine tune my understanding of the industry and also independent research based project at Co-otex International, Chennai.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Woven Design Project for Home Furnishing</w:t>
            </w:r>
            <w:r w:rsidR="00914EB1"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                            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Theme: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Clash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Season: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Spring/Summer-2001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Guide: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Senior Professor-Lorna Bricham, Chelsea College of Arts, UK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Duration: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One month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Print Design Project for Dining Room</w:t>
            </w:r>
            <w:r w:rsidR="00F7259C"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                            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Theme: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Spice Tango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 xml:space="preserve">Season: 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Spring/Summer-2001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Guide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: Kripal Mathur Nanda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Duration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: 3 weeks</w:t>
            </w:r>
          </w:p>
          <w:p w:rsidR="009C33B9" w:rsidRPr="00992B91" w:rsidRDefault="009C33B9" w:rsidP="00914EB1">
            <w:pPr>
              <w:spacing w:after="0" w:line="24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:rsidR="003C31B9" w:rsidRPr="00992B91" w:rsidRDefault="003C31B9" w:rsidP="00914EB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B91">
              <w:rPr>
                <w:rFonts w:ascii="Tahoma" w:hAnsi="Tahoma" w:cs="Tahoma"/>
                <w:sz w:val="28"/>
                <w:szCs w:val="28"/>
              </w:rPr>
              <w:t>Internships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  <w:t>With IJIRA, Kolkata: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Duration: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15 Days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Team Size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>: 6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992B91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Contribution:</w:t>
            </w:r>
            <w:r w:rsidRPr="00992B91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Pri</w:t>
            </w:r>
            <w:r w:rsidR="00914EB1" w:rsidRPr="00992B91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nting, Weaving and Dyeing </w:t>
            </w:r>
          </w:p>
          <w:p w:rsidR="003C31B9" w:rsidRPr="00992B91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lang w:eastAsia="en-GB"/>
              </w:rPr>
            </w:pPr>
          </w:p>
          <w:p w:rsidR="009C33B9" w:rsidRPr="00F7259C" w:rsidRDefault="009C33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</w:pP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i/>
                <w:sz w:val="20"/>
                <w:szCs w:val="20"/>
                <w:lang w:eastAsia="en-GB"/>
              </w:rPr>
              <w:t>At NIFT: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Title: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Craft Documentation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Duration: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21 Days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Team Size: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Four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Crafts: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Batik, Block &amp; Screen Printing</w:t>
            </w:r>
          </w:p>
          <w:p w:rsidR="003C31B9" w:rsidRPr="00F7259C" w:rsidRDefault="003C31B9" w:rsidP="00592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F7259C">
              <w:rPr>
                <w:rFonts w:ascii="Tahoma" w:hAnsi="Tahoma" w:cs="Tahoma"/>
                <w:b/>
                <w:sz w:val="20"/>
                <w:szCs w:val="20"/>
                <w:lang w:eastAsia="en-GB"/>
              </w:rPr>
              <w:t>Visiting Areas:</w:t>
            </w:r>
            <w:r w:rsidRPr="00F7259C">
              <w:rPr>
                <w:rFonts w:ascii="Tahoma" w:hAnsi="Tahoma" w:cs="Tahoma"/>
                <w:sz w:val="20"/>
                <w:szCs w:val="20"/>
                <w:lang w:eastAsia="en-GB"/>
              </w:rPr>
              <w:t xml:space="preserve"> Kolkata, Bolpur, Sreerampur &amp; Bishnupur</w:t>
            </w:r>
          </w:p>
        </w:tc>
      </w:tr>
    </w:tbl>
    <w:p w:rsidR="007534D8" w:rsidRPr="003C31B9" w:rsidRDefault="00C47374" w:rsidP="003C31B9"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111760</wp:posOffset>
                </wp:positionV>
                <wp:extent cx="3352800" cy="1876425"/>
                <wp:effectExtent l="0" t="0" r="0" b="0"/>
                <wp:wrapNone/>
                <wp:docPr id="1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28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D4C" w:rsidRPr="00F7259C" w:rsidRDefault="00365D4C" w:rsidP="003C31B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Date of Birth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4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May 1969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Languages Known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English, Tamil, and Hindi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Address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: 50/6, South Street, Adaikkampatti, Perambalur – 621118 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Nationality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Indian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Marital Status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Married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No. of Dependents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914EB1"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3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Visa Status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Nil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Driving License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 M/CYCL.WG, LMV, HTV</w:t>
                            </w:r>
                          </w:p>
                          <w:p w:rsidR="00365D4C" w:rsidRPr="00F7259C" w:rsidRDefault="00365D4C" w:rsidP="003C31B9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259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GB"/>
                              </w:rPr>
                              <w:t>Passport No.:</w:t>
                            </w:r>
                            <w:r w:rsidRPr="00F72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N7893374</w:t>
                            </w:r>
                          </w:p>
                          <w:p w:rsidR="00365D4C" w:rsidRDefault="00365D4C" w:rsidP="003C31B9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" o:spid="_x0000_s1026" type="#_x0000_t202" style="position:absolute;margin-left:-32.25pt;margin-top:8.8pt;width:264pt;height:1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" stroked="f">
                <v:path arrowok="t"/>
                <v:textbox>
                  <w:txbxContent>
                    <w:p w:rsidR="00365D4C" w:rsidRPr="00F7259C" w:rsidRDefault="00365D4C" w:rsidP="003C31B9">
                      <w:pPr>
                        <w:spacing w:after="0" w:line="240" w:lineRule="auto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F7259C">
                        <w:rPr>
                          <w:rFonts w:ascii="Tahoma" w:hAnsi="Tahoma" w:cs="Tahoma"/>
                          <w:sz w:val="28"/>
                          <w:szCs w:val="28"/>
                        </w:rPr>
                        <w:t>Personal Details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Date of Birth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4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May 1969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Languages Known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English, Tamil, and Hindi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Address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: 50/6, South Street, </w:t>
                      </w:r>
                      <w:proofErr w:type="spellStart"/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Adaikkampatti</w:t>
                      </w:r>
                      <w:proofErr w:type="spellEnd"/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Perambalur</w:t>
                      </w:r>
                      <w:proofErr w:type="spellEnd"/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– 621118 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Nationality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Indian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Marital Status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Married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No. of Dependents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914EB1"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3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Visa Status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Nil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Driving License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 M/CYCL.WG, LMV, HTV</w:t>
                      </w:r>
                    </w:p>
                    <w:p w:rsidR="00365D4C" w:rsidRPr="00F7259C" w:rsidRDefault="00365D4C" w:rsidP="003C31B9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F7259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GB"/>
                        </w:rPr>
                        <w:t>Passport No.:</w:t>
                      </w:r>
                      <w:r w:rsidRPr="00F7259C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N7893374</w:t>
                      </w:r>
                    </w:p>
                    <w:p w:rsidR="00365D4C" w:rsidRDefault="00365D4C" w:rsidP="003C31B9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7534D8" w:rsidRPr="003C31B9" w:rsidSect="005925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60" w:right="81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CE9" w:rsidRDefault="00305CE9" w:rsidP="00513EBF">
      <w:pPr>
        <w:spacing w:after="0" w:line="240" w:lineRule="auto"/>
      </w:pPr>
      <w:r>
        <w:separator/>
      </w:r>
    </w:p>
  </w:endnote>
  <w:endnote w:type="continuationSeparator" w:id="0">
    <w:p w:rsidR="00305CE9" w:rsidRDefault="00305CE9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CE9" w:rsidRDefault="00305CE9" w:rsidP="00513EBF">
      <w:pPr>
        <w:spacing w:after="0" w:line="240" w:lineRule="auto"/>
      </w:pPr>
      <w:r>
        <w:separator/>
      </w:r>
    </w:p>
  </w:footnote>
  <w:footnote w:type="continuationSeparator" w:id="0">
    <w:p w:rsidR="00305CE9" w:rsidRDefault="00305CE9" w:rsidP="0051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374" w:rsidRDefault="00C47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llet_grey_circ" style="width:9.55pt;height:9.55pt;visibility:visible" o:bullet="t">
        <v:imagedata r:id="rId1" o:title="bullet_grey_circ"/>
      </v:shape>
    </w:pict>
  </w:numPicBullet>
  <w:numPicBullet w:numPicBulletId="1">
    <w:pict>
      <v:shape id="_x0000_i1027" type="#_x0000_t75" style="width:180.45pt;height:149.2pt;visibility:visible" o:bullet="t">
        <v:imagedata r:id="rId2" o:title="image-rightver3"/>
      </v:shape>
    </w:pict>
  </w:numPicBullet>
  <w:numPicBullet w:numPicBulletId="2">
    <w:pict>
      <v:shape id="_x0000_i1028" type="#_x0000_t75" alt="edu24x24icons" style="width:18.2pt;height:18.2pt;visibility:visible" o:bullet="t">
        <v:imagedata r:id="rId3" o:title="edu24x24icons"/>
      </v:shape>
    </w:pict>
  </w:numPicBullet>
  <w:numPicBullet w:numPicBulletId="3">
    <w:pict>
      <v:shape id="_x0000_i1029" type="#_x0000_t75" alt="exp24x24icons" style="width:18.2pt;height:18.2pt;visibility:visible" o:bullet="t">
        <v:imagedata r:id="rId4" o:title="exp24x24icons"/>
      </v:shape>
    </w:pict>
  </w:numPicBullet>
  <w:numPicBullet w:numPicBulletId="4">
    <w:pict>
      <v:shape id="_x0000_i1030" type="#_x0000_t75" alt="career24x24icons" style="width:18.2pt;height:18.2pt;visibility:visible" o:bullet="t">
        <v:imagedata r:id="rId5" o:title="career24x24icons"/>
      </v:shape>
    </w:pict>
  </w:numPicBullet>
  <w:numPicBullet w:numPicBulletId="5">
    <w:pict>
      <v:shape id="_x0000_i1031" type="#_x0000_t75" alt="softskills24x24icons" style="width:18.2pt;height:18.2pt;visibility:visible" o:bullet="t">
        <v:imagedata r:id="rId6" o:title="softskills24x24icons"/>
      </v:shape>
    </w:pict>
  </w:numPicBullet>
  <w:numPicBullet w:numPicBulletId="6">
    <w:pict>
      <v:shape id="_x0000_i1032" type="#_x0000_t75" style="width:7.8pt;height:7.8pt" o:bullet="t">
        <v:imagedata r:id="rId7" o:title="bullet-grey"/>
      </v:shape>
    </w:pict>
  </w:numPicBullet>
  <w:numPicBullet w:numPicBulletId="7">
    <w:pict>
      <v:shape id="_x0000_i1033" type="#_x0000_t75" style="width:7.8pt;height:7.8pt" o:bullet="t">
        <v:imagedata r:id="rId8" o:title="bullet-grey"/>
      </v:shape>
    </w:pict>
  </w:numPicBullet>
  <w:abstractNum w:abstractNumId="0" w15:restartNumberingAfterBreak="0">
    <w:nsid w:val="10540CDC"/>
    <w:multiLevelType w:val="hybridMultilevel"/>
    <w:tmpl w:val="B678A4C4"/>
    <w:lvl w:ilvl="0" w:tplc="7BA28D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66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C1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21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28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25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20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63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DB10FC"/>
    <w:multiLevelType w:val="hybridMultilevel"/>
    <w:tmpl w:val="826AC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7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 w15:restartNumberingAfterBreak="0">
    <w:nsid w:val="2EB22DD1"/>
    <w:multiLevelType w:val="hybridMultilevel"/>
    <w:tmpl w:val="E848D870"/>
    <w:lvl w:ilvl="0" w:tplc="A7D898C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E7522"/>
    <w:multiLevelType w:val="hybridMultilevel"/>
    <w:tmpl w:val="B9129392"/>
    <w:lvl w:ilvl="0" w:tplc="A7D898C4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593661">
    <w:abstractNumId w:val="3"/>
  </w:num>
  <w:num w:numId="2" w16cid:durableId="1931696698">
    <w:abstractNumId w:val="2"/>
  </w:num>
  <w:num w:numId="3" w16cid:durableId="204218643">
    <w:abstractNumId w:val="7"/>
  </w:num>
  <w:num w:numId="4" w16cid:durableId="1911117868">
    <w:abstractNumId w:val="4"/>
  </w:num>
  <w:num w:numId="5" w16cid:durableId="725690515">
    <w:abstractNumId w:val="1"/>
  </w:num>
  <w:num w:numId="6" w16cid:durableId="303849142">
    <w:abstractNumId w:val="6"/>
  </w:num>
  <w:num w:numId="7" w16cid:durableId="932081524">
    <w:abstractNumId w:val="5"/>
  </w:num>
  <w:num w:numId="8" w16cid:durableId="48555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9"/>
    <w:rsid w:val="00010547"/>
    <w:rsid w:val="000166D6"/>
    <w:rsid w:val="0001780F"/>
    <w:rsid w:val="00022409"/>
    <w:rsid w:val="00022BD5"/>
    <w:rsid w:val="00022F40"/>
    <w:rsid w:val="00023D1C"/>
    <w:rsid w:val="000320EF"/>
    <w:rsid w:val="00032122"/>
    <w:rsid w:val="00033837"/>
    <w:rsid w:val="000440E8"/>
    <w:rsid w:val="0004410F"/>
    <w:rsid w:val="00051D96"/>
    <w:rsid w:val="0005366C"/>
    <w:rsid w:val="0005440C"/>
    <w:rsid w:val="00057578"/>
    <w:rsid w:val="00067A23"/>
    <w:rsid w:val="00070B03"/>
    <w:rsid w:val="0007133C"/>
    <w:rsid w:val="00081384"/>
    <w:rsid w:val="00090B39"/>
    <w:rsid w:val="000940AE"/>
    <w:rsid w:val="0009443E"/>
    <w:rsid w:val="0009600A"/>
    <w:rsid w:val="000A0B60"/>
    <w:rsid w:val="000A2ABD"/>
    <w:rsid w:val="000B4309"/>
    <w:rsid w:val="000C2025"/>
    <w:rsid w:val="000C4D90"/>
    <w:rsid w:val="000D3B6F"/>
    <w:rsid w:val="000E435A"/>
    <w:rsid w:val="00102824"/>
    <w:rsid w:val="001030B7"/>
    <w:rsid w:val="0011202D"/>
    <w:rsid w:val="00130E4B"/>
    <w:rsid w:val="001426BC"/>
    <w:rsid w:val="001429B2"/>
    <w:rsid w:val="001476E9"/>
    <w:rsid w:val="00151A27"/>
    <w:rsid w:val="001535BE"/>
    <w:rsid w:val="00157C49"/>
    <w:rsid w:val="00157D22"/>
    <w:rsid w:val="00161257"/>
    <w:rsid w:val="001654E3"/>
    <w:rsid w:val="001736B2"/>
    <w:rsid w:val="00187129"/>
    <w:rsid w:val="00192115"/>
    <w:rsid w:val="00194B86"/>
    <w:rsid w:val="00195F49"/>
    <w:rsid w:val="001A68AA"/>
    <w:rsid w:val="001B4B1D"/>
    <w:rsid w:val="001B70B5"/>
    <w:rsid w:val="001B7D94"/>
    <w:rsid w:val="001D5CA6"/>
    <w:rsid w:val="001F610B"/>
    <w:rsid w:val="00210A91"/>
    <w:rsid w:val="002125DA"/>
    <w:rsid w:val="00220032"/>
    <w:rsid w:val="00226832"/>
    <w:rsid w:val="00230797"/>
    <w:rsid w:val="00231C36"/>
    <w:rsid w:val="0023227E"/>
    <w:rsid w:val="002323A7"/>
    <w:rsid w:val="00261CA5"/>
    <w:rsid w:val="00264B94"/>
    <w:rsid w:val="00275991"/>
    <w:rsid w:val="002856DD"/>
    <w:rsid w:val="0029148B"/>
    <w:rsid w:val="002923A1"/>
    <w:rsid w:val="002954ED"/>
    <w:rsid w:val="002A1C5F"/>
    <w:rsid w:val="002A22C6"/>
    <w:rsid w:val="002A2EC4"/>
    <w:rsid w:val="002A5463"/>
    <w:rsid w:val="002B2DD7"/>
    <w:rsid w:val="002C315E"/>
    <w:rsid w:val="002D2A45"/>
    <w:rsid w:val="002D4400"/>
    <w:rsid w:val="002D64C9"/>
    <w:rsid w:val="002D73B0"/>
    <w:rsid w:val="002E7D63"/>
    <w:rsid w:val="002F0430"/>
    <w:rsid w:val="002F4879"/>
    <w:rsid w:val="00300B1E"/>
    <w:rsid w:val="00305CE9"/>
    <w:rsid w:val="00310F55"/>
    <w:rsid w:val="0033584E"/>
    <w:rsid w:val="00335A4D"/>
    <w:rsid w:val="003378D6"/>
    <w:rsid w:val="0035184B"/>
    <w:rsid w:val="003559A9"/>
    <w:rsid w:val="00356C13"/>
    <w:rsid w:val="00365D4C"/>
    <w:rsid w:val="00367797"/>
    <w:rsid w:val="003710CF"/>
    <w:rsid w:val="003726AC"/>
    <w:rsid w:val="00373259"/>
    <w:rsid w:val="00380268"/>
    <w:rsid w:val="00382D97"/>
    <w:rsid w:val="00387079"/>
    <w:rsid w:val="003963A2"/>
    <w:rsid w:val="003A0314"/>
    <w:rsid w:val="003A0964"/>
    <w:rsid w:val="003A26F9"/>
    <w:rsid w:val="003B014B"/>
    <w:rsid w:val="003B2F15"/>
    <w:rsid w:val="003C31B9"/>
    <w:rsid w:val="003E2265"/>
    <w:rsid w:val="003E7101"/>
    <w:rsid w:val="003F7FD5"/>
    <w:rsid w:val="004110C4"/>
    <w:rsid w:val="00417949"/>
    <w:rsid w:val="00434604"/>
    <w:rsid w:val="0043575D"/>
    <w:rsid w:val="00436BA3"/>
    <w:rsid w:val="004479A2"/>
    <w:rsid w:val="00460F83"/>
    <w:rsid w:val="004610EB"/>
    <w:rsid w:val="00461BF3"/>
    <w:rsid w:val="004649CE"/>
    <w:rsid w:val="00465EF8"/>
    <w:rsid w:val="004733D8"/>
    <w:rsid w:val="00476C5D"/>
    <w:rsid w:val="004832E2"/>
    <w:rsid w:val="00492FFD"/>
    <w:rsid w:val="004A134C"/>
    <w:rsid w:val="004C3190"/>
    <w:rsid w:val="004C4D4D"/>
    <w:rsid w:val="004D25AD"/>
    <w:rsid w:val="004D2864"/>
    <w:rsid w:val="005047E3"/>
    <w:rsid w:val="00513EBF"/>
    <w:rsid w:val="00517159"/>
    <w:rsid w:val="00522012"/>
    <w:rsid w:val="00523BCB"/>
    <w:rsid w:val="005240FD"/>
    <w:rsid w:val="00526AB7"/>
    <w:rsid w:val="00530FD5"/>
    <w:rsid w:val="005421E9"/>
    <w:rsid w:val="005621E5"/>
    <w:rsid w:val="00565013"/>
    <w:rsid w:val="005668EB"/>
    <w:rsid w:val="005742FE"/>
    <w:rsid w:val="005779CB"/>
    <w:rsid w:val="00577D2B"/>
    <w:rsid w:val="0059066C"/>
    <w:rsid w:val="0059216A"/>
    <w:rsid w:val="0059255E"/>
    <w:rsid w:val="00597606"/>
    <w:rsid w:val="005A5098"/>
    <w:rsid w:val="005B2767"/>
    <w:rsid w:val="005B3C90"/>
    <w:rsid w:val="005C6635"/>
    <w:rsid w:val="005C67B6"/>
    <w:rsid w:val="005C720C"/>
    <w:rsid w:val="005D2BED"/>
    <w:rsid w:val="005F03B7"/>
    <w:rsid w:val="005F061A"/>
    <w:rsid w:val="005F5129"/>
    <w:rsid w:val="006038CD"/>
    <w:rsid w:val="00607A98"/>
    <w:rsid w:val="006300DB"/>
    <w:rsid w:val="00641882"/>
    <w:rsid w:val="00651AC9"/>
    <w:rsid w:val="00652700"/>
    <w:rsid w:val="00653DFF"/>
    <w:rsid w:val="00663055"/>
    <w:rsid w:val="00663BC7"/>
    <w:rsid w:val="00672570"/>
    <w:rsid w:val="006729B9"/>
    <w:rsid w:val="00675920"/>
    <w:rsid w:val="00681910"/>
    <w:rsid w:val="00681ED6"/>
    <w:rsid w:val="0068317D"/>
    <w:rsid w:val="0068471E"/>
    <w:rsid w:val="0068589F"/>
    <w:rsid w:val="0069411B"/>
    <w:rsid w:val="006B4294"/>
    <w:rsid w:val="006B4CE1"/>
    <w:rsid w:val="006B7C6B"/>
    <w:rsid w:val="006C536D"/>
    <w:rsid w:val="006E5FF5"/>
    <w:rsid w:val="006E6352"/>
    <w:rsid w:val="006E6E20"/>
    <w:rsid w:val="006E7D3F"/>
    <w:rsid w:val="0070173D"/>
    <w:rsid w:val="00715FD4"/>
    <w:rsid w:val="007302EC"/>
    <w:rsid w:val="00750EFB"/>
    <w:rsid w:val="007534D8"/>
    <w:rsid w:val="0075453C"/>
    <w:rsid w:val="007552B2"/>
    <w:rsid w:val="0075620D"/>
    <w:rsid w:val="00757499"/>
    <w:rsid w:val="00770132"/>
    <w:rsid w:val="00773B51"/>
    <w:rsid w:val="00775825"/>
    <w:rsid w:val="0078008D"/>
    <w:rsid w:val="00780A5C"/>
    <w:rsid w:val="0078160F"/>
    <w:rsid w:val="007821D5"/>
    <w:rsid w:val="0078635A"/>
    <w:rsid w:val="00786FBF"/>
    <w:rsid w:val="007A2FF0"/>
    <w:rsid w:val="007A3D57"/>
    <w:rsid w:val="007A6B69"/>
    <w:rsid w:val="007B1759"/>
    <w:rsid w:val="007C1E28"/>
    <w:rsid w:val="007C3F0D"/>
    <w:rsid w:val="007C7124"/>
    <w:rsid w:val="007E083F"/>
    <w:rsid w:val="007E1BAB"/>
    <w:rsid w:val="007E61C2"/>
    <w:rsid w:val="007F300E"/>
    <w:rsid w:val="007F4FB3"/>
    <w:rsid w:val="008101CC"/>
    <w:rsid w:val="0082395C"/>
    <w:rsid w:val="008361F8"/>
    <w:rsid w:val="008407CD"/>
    <w:rsid w:val="00841B7D"/>
    <w:rsid w:val="00842FD0"/>
    <w:rsid w:val="0084613F"/>
    <w:rsid w:val="00850704"/>
    <w:rsid w:val="00871076"/>
    <w:rsid w:val="008719F2"/>
    <w:rsid w:val="00873193"/>
    <w:rsid w:val="00873A02"/>
    <w:rsid w:val="008765A2"/>
    <w:rsid w:val="0088096C"/>
    <w:rsid w:val="00887551"/>
    <w:rsid w:val="008A61CD"/>
    <w:rsid w:val="008A73DF"/>
    <w:rsid w:val="008B1452"/>
    <w:rsid w:val="008C57D4"/>
    <w:rsid w:val="008D1A90"/>
    <w:rsid w:val="008D3B9F"/>
    <w:rsid w:val="008E5994"/>
    <w:rsid w:val="00910811"/>
    <w:rsid w:val="00912AF5"/>
    <w:rsid w:val="00914502"/>
    <w:rsid w:val="00914EB1"/>
    <w:rsid w:val="009162E6"/>
    <w:rsid w:val="009167D6"/>
    <w:rsid w:val="00924F77"/>
    <w:rsid w:val="00933C7A"/>
    <w:rsid w:val="009432B6"/>
    <w:rsid w:val="0094648E"/>
    <w:rsid w:val="00950812"/>
    <w:rsid w:val="009550D4"/>
    <w:rsid w:val="00973619"/>
    <w:rsid w:val="009809B9"/>
    <w:rsid w:val="00992B91"/>
    <w:rsid w:val="009A4160"/>
    <w:rsid w:val="009A65B5"/>
    <w:rsid w:val="009B7FFE"/>
    <w:rsid w:val="009C33B9"/>
    <w:rsid w:val="009D2634"/>
    <w:rsid w:val="009E20C6"/>
    <w:rsid w:val="009F2935"/>
    <w:rsid w:val="00A0222E"/>
    <w:rsid w:val="00A13533"/>
    <w:rsid w:val="00A1436E"/>
    <w:rsid w:val="00A156DE"/>
    <w:rsid w:val="00A34E80"/>
    <w:rsid w:val="00A35EA3"/>
    <w:rsid w:val="00A40E54"/>
    <w:rsid w:val="00A4368F"/>
    <w:rsid w:val="00A54E4F"/>
    <w:rsid w:val="00A56BF5"/>
    <w:rsid w:val="00A663CA"/>
    <w:rsid w:val="00A67F6F"/>
    <w:rsid w:val="00A76748"/>
    <w:rsid w:val="00A94BF4"/>
    <w:rsid w:val="00AB00CF"/>
    <w:rsid w:val="00AC1960"/>
    <w:rsid w:val="00AC1FDC"/>
    <w:rsid w:val="00AC3852"/>
    <w:rsid w:val="00AD1549"/>
    <w:rsid w:val="00AE0002"/>
    <w:rsid w:val="00AE3BE8"/>
    <w:rsid w:val="00AE75BA"/>
    <w:rsid w:val="00B02E27"/>
    <w:rsid w:val="00B06AA8"/>
    <w:rsid w:val="00B166AC"/>
    <w:rsid w:val="00B23CC8"/>
    <w:rsid w:val="00B36857"/>
    <w:rsid w:val="00B37ABD"/>
    <w:rsid w:val="00B62685"/>
    <w:rsid w:val="00B730D2"/>
    <w:rsid w:val="00B83D01"/>
    <w:rsid w:val="00B86173"/>
    <w:rsid w:val="00B87806"/>
    <w:rsid w:val="00B902F8"/>
    <w:rsid w:val="00B9380A"/>
    <w:rsid w:val="00B96212"/>
    <w:rsid w:val="00BA1C2E"/>
    <w:rsid w:val="00BA245B"/>
    <w:rsid w:val="00BA4A16"/>
    <w:rsid w:val="00BA5092"/>
    <w:rsid w:val="00BB0EB2"/>
    <w:rsid w:val="00BB2E9A"/>
    <w:rsid w:val="00BC0FF9"/>
    <w:rsid w:val="00BC2742"/>
    <w:rsid w:val="00BD339D"/>
    <w:rsid w:val="00BD3582"/>
    <w:rsid w:val="00C13A05"/>
    <w:rsid w:val="00C16673"/>
    <w:rsid w:val="00C23E7A"/>
    <w:rsid w:val="00C47374"/>
    <w:rsid w:val="00C531E8"/>
    <w:rsid w:val="00C54B7A"/>
    <w:rsid w:val="00C56C45"/>
    <w:rsid w:val="00C572C4"/>
    <w:rsid w:val="00C90791"/>
    <w:rsid w:val="00C91CB1"/>
    <w:rsid w:val="00CA0934"/>
    <w:rsid w:val="00CB0BB8"/>
    <w:rsid w:val="00CB10D9"/>
    <w:rsid w:val="00CB31B5"/>
    <w:rsid w:val="00CB3EF7"/>
    <w:rsid w:val="00CB5FD6"/>
    <w:rsid w:val="00CC7C62"/>
    <w:rsid w:val="00CD2AEA"/>
    <w:rsid w:val="00CD2C09"/>
    <w:rsid w:val="00CE37E4"/>
    <w:rsid w:val="00D1600E"/>
    <w:rsid w:val="00D300EE"/>
    <w:rsid w:val="00D33489"/>
    <w:rsid w:val="00D4612B"/>
    <w:rsid w:val="00D56361"/>
    <w:rsid w:val="00D64B72"/>
    <w:rsid w:val="00D668A8"/>
    <w:rsid w:val="00D6690C"/>
    <w:rsid w:val="00D73D00"/>
    <w:rsid w:val="00D952E0"/>
    <w:rsid w:val="00DA4B52"/>
    <w:rsid w:val="00DB726F"/>
    <w:rsid w:val="00DB72C4"/>
    <w:rsid w:val="00DD4253"/>
    <w:rsid w:val="00DE3356"/>
    <w:rsid w:val="00DF3A7D"/>
    <w:rsid w:val="00E1756E"/>
    <w:rsid w:val="00E17AAC"/>
    <w:rsid w:val="00E201C9"/>
    <w:rsid w:val="00E22B7D"/>
    <w:rsid w:val="00E241AA"/>
    <w:rsid w:val="00E37C50"/>
    <w:rsid w:val="00E66FF0"/>
    <w:rsid w:val="00E85452"/>
    <w:rsid w:val="00E86109"/>
    <w:rsid w:val="00E9147E"/>
    <w:rsid w:val="00E95103"/>
    <w:rsid w:val="00E97367"/>
    <w:rsid w:val="00E97B5C"/>
    <w:rsid w:val="00EB0EB1"/>
    <w:rsid w:val="00EB287D"/>
    <w:rsid w:val="00EB3F12"/>
    <w:rsid w:val="00EC6F65"/>
    <w:rsid w:val="00ED7CA9"/>
    <w:rsid w:val="00EE221C"/>
    <w:rsid w:val="00EE303A"/>
    <w:rsid w:val="00EF27F6"/>
    <w:rsid w:val="00EF5301"/>
    <w:rsid w:val="00F17776"/>
    <w:rsid w:val="00F20BA4"/>
    <w:rsid w:val="00F23373"/>
    <w:rsid w:val="00F240F9"/>
    <w:rsid w:val="00F403E6"/>
    <w:rsid w:val="00F4791F"/>
    <w:rsid w:val="00F47AFB"/>
    <w:rsid w:val="00F52319"/>
    <w:rsid w:val="00F547DE"/>
    <w:rsid w:val="00F66A7A"/>
    <w:rsid w:val="00F7259C"/>
    <w:rsid w:val="00F823EA"/>
    <w:rsid w:val="00F8544C"/>
    <w:rsid w:val="00FA60D6"/>
    <w:rsid w:val="00FA7364"/>
    <w:rsid w:val="00FC0C8F"/>
    <w:rsid w:val="00FC1E4B"/>
    <w:rsid w:val="00FC25FC"/>
    <w:rsid w:val="00FC6FE4"/>
    <w:rsid w:val="00FD58D7"/>
    <w:rsid w:val="00FD7DB5"/>
    <w:rsid w:val="00FE3E69"/>
    <w:rsid w:val="00FF243D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07034-29DD-EE43-9C6F-E3BEB94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uiPriority w:val="99"/>
    <w:unhideWhenUsed/>
    <w:rsid w:val="00081384"/>
    <w:rPr>
      <w:color w:val="0000FF"/>
      <w:u w:val="single"/>
    </w:rPr>
  </w:style>
  <w:style w:type="table" w:styleId="TableGrid">
    <w:name w:val="Table Grid"/>
    <w:basedOn w:val="TableNormal"/>
    <w:uiPriority w:val="59"/>
    <w:rsid w:val="0041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E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13.pn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2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11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png" /><Relationship Id="rId14" Type="http://schemas.openxmlformats.org/officeDocument/2006/relationships/header" Target="header2.xml" 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 /><Relationship Id="rId3" Type="http://schemas.openxmlformats.org/officeDocument/2006/relationships/image" Target="media/image3.png" /><Relationship Id="rId7" Type="http://schemas.openxmlformats.org/officeDocument/2006/relationships/image" Target="media/image7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3CE6-23BD-E743-B11F-BCF704FD42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Arora</dc:creator>
  <cp:keywords/>
  <cp:lastModifiedBy>thiyagitex@gmail.com</cp:lastModifiedBy>
  <cp:revision>2</cp:revision>
  <cp:lastPrinted>2018-05-23T14:31:00Z</cp:lastPrinted>
  <dcterms:created xsi:type="dcterms:W3CDTF">2023-05-26T00:03:00Z</dcterms:created>
  <dcterms:modified xsi:type="dcterms:W3CDTF">2023-05-26T00:03:00Z</dcterms:modified>
</cp:coreProperties>
</file>