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7AF22A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9D1467">
        <w:rPr>
          <w:b/>
          <w:bCs/>
        </w:rPr>
        <w:t xml:space="preserve"> ASA0015</w:t>
      </w:r>
    </w:p>
    <w:p w14:paraId="1C2B2040" w14:textId="4C76000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9D1467">
        <w:rPr>
          <w:b/>
          <w:bCs/>
        </w:rPr>
        <w:t xml:space="preserve"> HRD</w:t>
      </w:r>
    </w:p>
    <w:p w14:paraId="3D80E987" w14:textId="001FF22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9D1467">
        <w:rPr>
          <w:b/>
          <w:bCs/>
        </w:rPr>
        <w:t xml:space="preserve"> Salary Advance</w:t>
      </w:r>
    </w:p>
    <w:p w14:paraId="158BB550" w14:textId="46D4731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9D1467">
        <w:rPr>
          <w:b/>
          <w:bCs/>
        </w:rPr>
        <w:t xml:space="preserve"> Payroll</w:t>
      </w:r>
    </w:p>
    <w:p w14:paraId="2BB78CAA" w14:textId="2CB00DA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9D1467">
        <w:rPr>
          <w:b/>
          <w:bCs/>
        </w:rPr>
        <w:t xml:space="preserve"> Salary Advance Entry</w:t>
      </w:r>
    </w:p>
    <w:p w14:paraId="3B9C1DFD" w14:textId="0EC729F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  <w:r w:rsidR="009D1467">
        <w:rPr>
          <w:b/>
          <w:bCs/>
        </w:rPr>
        <w:t xml:space="preserve"> – Transection - Salary Advance entry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1362197F" w:rsidR="007C3B9F" w:rsidRDefault="007C3B9F" w:rsidP="007C3B9F">
      <w:r>
        <w:t>1.</w:t>
      </w:r>
      <w:r w:rsidR="009D1467">
        <w:t xml:space="preserve"> Need this report in company wise</w:t>
      </w:r>
    </w:p>
    <w:p w14:paraId="556206BA" w14:textId="0FDB6E4D" w:rsidR="009D1467" w:rsidRDefault="007C3B9F" w:rsidP="009D1467">
      <w:r>
        <w:t>2.</w:t>
      </w:r>
      <w:r w:rsidR="009D1467" w:rsidRPr="009D1467">
        <w:t xml:space="preserve"> </w:t>
      </w:r>
      <w:r w:rsidR="009D1467">
        <w:t xml:space="preserve">Need this report in </w:t>
      </w:r>
      <w:r w:rsidR="009D1467">
        <w:t>selective period wise</w:t>
      </w:r>
    </w:p>
    <w:p w14:paraId="605C36F8" w14:textId="7C4F5EDF" w:rsidR="007C3B9F" w:rsidRDefault="007C3B9F" w:rsidP="007C3B9F"/>
    <w:p w14:paraId="230A88E1" w14:textId="77777777" w:rsidR="009D1467" w:rsidRDefault="009D1467" w:rsidP="007C3B9F"/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lastRenderedPageBreak/>
        <w:t>CONDITIONS:</w:t>
      </w:r>
    </w:p>
    <w:p w14:paraId="28DEB271" w14:textId="67262315" w:rsidR="007C3B9F" w:rsidRDefault="007C3B9F" w:rsidP="007C3B9F">
      <w:r>
        <w:t>1.</w:t>
      </w:r>
      <w:r w:rsidR="009D1467" w:rsidRPr="009D1467">
        <w:t xml:space="preserve"> </w:t>
      </w:r>
      <w:r w:rsidR="009D1467" w:rsidRPr="009D1467">
        <w:t>need this entry report-Like company wise/from date wise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4F5BD013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SCREEN REQUIRED?</w:t>
      </w:r>
    </w:p>
    <w:p w14:paraId="5587548D" w14:textId="104A3AA7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025F12ED" w14:textId="4123CF49" w:rsidR="007C3B9F" w:rsidRDefault="007C3B9F" w:rsidP="007C3B9F">
      <w:r>
        <w:t xml:space="preserve"> NO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3D1CCFA5" w:rsidR="007C3B9F" w:rsidRDefault="007C3B9F" w:rsidP="007C3B9F">
      <w:r>
        <w:t xml:space="preserve"> YES</w:t>
      </w:r>
    </w:p>
    <w:p w14:paraId="3C09645B" w14:textId="77777777" w:rsidR="009D1467" w:rsidRDefault="009D1467" w:rsidP="007C3B9F">
      <w:pPr>
        <w:rPr>
          <w:b/>
          <w:bCs/>
        </w:rPr>
      </w:pPr>
    </w:p>
    <w:p w14:paraId="1673160D" w14:textId="27A1648C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TYPE OF REPORT:</w:t>
      </w:r>
    </w:p>
    <w:p w14:paraId="1FE6D035" w14:textId="4D736C11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275DB77E" w14:textId="1490A95E" w:rsidR="0014318A" w:rsidRPr="009D1467" w:rsidRDefault="007C3B9F" w:rsidP="007C3B9F">
      <w:r>
        <w:t xml:space="preserve"> CRYSTAL REPOR</w:t>
      </w:r>
      <w:r w:rsidR="009D1467">
        <w:t>t</w:t>
      </w: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9"/>
        <w:gridCol w:w="1038"/>
        <w:gridCol w:w="1002"/>
        <w:gridCol w:w="1002"/>
        <w:gridCol w:w="1002"/>
        <w:gridCol w:w="992"/>
        <w:gridCol w:w="992"/>
      </w:tblGrid>
      <w:tr w:rsidR="007C3B9F" w14:paraId="2A7490AF" w14:textId="77777777" w:rsidTr="007C3B9F">
        <w:tc>
          <w:tcPr>
            <w:tcW w:w="1001" w:type="dxa"/>
          </w:tcPr>
          <w:p w14:paraId="756401AB" w14:textId="1ADD3D19" w:rsidR="007C3B9F" w:rsidRDefault="009D1467" w:rsidP="007C3B9F">
            <w:r>
              <w:t>S No</w:t>
            </w:r>
          </w:p>
        </w:tc>
        <w:tc>
          <w:tcPr>
            <w:tcW w:w="1001" w:type="dxa"/>
          </w:tcPr>
          <w:p w14:paraId="18A0E619" w14:textId="683A8CD2" w:rsidR="007C3B9F" w:rsidRDefault="009D1467" w:rsidP="007C3B9F">
            <w:r>
              <w:t>T No</w:t>
            </w:r>
          </w:p>
        </w:tc>
        <w:tc>
          <w:tcPr>
            <w:tcW w:w="1002" w:type="dxa"/>
          </w:tcPr>
          <w:p w14:paraId="6FA812FD" w14:textId="4B49FF30" w:rsidR="007C3B9F" w:rsidRDefault="009D1467" w:rsidP="007C3B9F">
            <w:r>
              <w:t>Name</w:t>
            </w:r>
          </w:p>
        </w:tc>
        <w:tc>
          <w:tcPr>
            <w:tcW w:w="1002" w:type="dxa"/>
          </w:tcPr>
          <w:p w14:paraId="1DED5FCF" w14:textId="1948FF55" w:rsidR="007C3B9F" w:rsidRDefault="009D1467" w:rsidP="007C3B9F">
            <w:r>
              <w:t>Advance Issue amount</w:t>
            </w:r>
          </w:p>
        </w:tc>
        <w:tc>
          <w:tcPr>
            <w:tcW w:w="1002" w:type="dxa"/>
          </w:tcPr>
          <w:p w14:paraId="36815141" w14:textId="186AB3CE" w:rsidR="007C3B9F" w:rsidRDefault="009D1467" w:rsidP="007C3B9F">
            <w:r>
              <w:t>Deduct Amount</w:t>
            </w:r>
          </w:p>
        </w:tc>
        <w:tc>
          <w:tcPr>
            <w:tcW w:w="1002" w:type="dxa"/>
          </w:tcPr>
          <w:p w14:paraId="1A170847" w14:textId="0D7B3A79" w:rsidR="007C3B9F" w:rsidRDefault="009D1467" w:rsidP="007C3B9F">
            <w:r>
              <w:t>Cash return Amount</w:t>
            </w:r>
          </w:p>
        </w:tc>
        <w:tc>
          <w:tcPr>
            <w:tcW w:w="1002" w:type="dxa"/>
          </w:tcPr>
          <w:p w14:paraId="00A54139" w14:textId="0880F4DB" w:rsidR="007C3B9F" w:rsidRDefault="009D1467" w:rsidP="007C3B9F">
            <w:r>
              <w:t>Balance Amount</w:t>
            </w:r>
          </w:p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35DE684B" w:rsidR="007C3B9F" w:rsidRDefault="009D1467" w:rsidP="007C3B9F">
            <w:r>
              <w:t>Very Urgent</w:t>
            </w:r>
          </w:p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520760"/>
    <w:rsid w:val="00673A4E"/>
    <w:rsid w:val="006B5F22"/>
    <w:rsid w:val="007838A5"/>
    <w:rsid w:val="007C3B9F"/>
    <w:rsid w:val="009D1467"/>
    <w:rsid w:val="00C517DC"/>
    <w:rsid w:val="00D20344"/>
    <w:rsid w:val="00E7340E"/>
    <w:rsid w:val="00F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Meena</cp:lastModifiedBy>
  <cp:revision>5</cp:revision>
  <dcterms:created xsi:type="dcterms:W3CDTF">2024-05-31T08:54:00Z</dcterms:created>
  <dcterms:modified xsi:type="dcterms:W3CDTF">2024-08-09T05:18:00Z</dcterms:modified>
</cp:coreProperties>
</file>