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58118" w14:textId="322A99F2" w:rsidR="001A4C06" w:rsidRDefault="008102A8">
      <w:pPr>
        <w:rPr>
          <w:lang w:val="en-US"/>
        </w:rPr>
      </w:pPr>
      <w:r>
        <w:rPr>
          <w:lang w:val="en-US"/>
        </w:rPr>
        <w:t>12</w:t>
      </w:r>
      <w:r w:rsidR="001A4C06">
        <w:rPr>
          <w:lang w:val="en-US"/>
        </w:rPr>
        <w:t>/1</w:t>
      </w:r>
      <w:r w:rsidR="00140D26">
        <w:rPr>
          <w:lang w:val="en-US"/>
        </w:rPr>
        <w:t>1</w:t>
      </w:r>
    </w:p>
    <w:p w14:paraId="030289F4" w14:textId="77777777" w:rsidR="001A4C06" w:rsidRDefault="001A4C06">
      <w:pPr>
        <w:rPr>
          <w:lang w:val="en-US"/>
        </w:rPr>
      </w:pPr>
    </w:p>
    <w:p w14:paraId="2CA4BAC3" w14:textId="655C7F7D" w:rsidR="001A4C06" w:rsidRDefault="00140D26" w:rsidP="001A4C06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Mettur</w:t>
      </w:r>
      <w:proofErr w:type="spellEnd"/>
      <w:r>
        <w:rPr>
          <w:lang w:val="en-US"/>
        </w:rPr>
        <w:t xml:space="preserve"> transport – </w:t>
      </w:r>
      <w:r w:rsidR="008102A8">
        <w:rPr>
          <w:lang w:val="en-US"/>
        </w:rPr>
        <w:t xml:space="preserve">200 </w:t>
      </w:r>
      <w:r>
        <w:rPr>
          <w:lang w:val="en-US"/>
        </w:rPr>
        <w:t xml:space="preserve">kg yarn from </w:t>
      </w:r>
      <w:r w:rsidR="008102A8">
        <w:rPr>
          <w:lang w:val="en-US"/>
        </w:rPr>
        <w:t>Wampum</w:t>
      </w:r>
      <w:r>
        <w:rPr>
          <w:lang w:val="en-US"/>
        </w:rPr>
        <w:t xml:space="preserve"> Syntex pickup</w:t>
      </w:r>
    </w:p>
    <w:p w14:paraId="3F2C63D8" w14:textId="2DD056F5" w:rsidR="004F1EDF" w:rsidRPr="001A4C06" w:rsidRDefault="00315373" w:rsidP="001A4C06">
      <w:pPr>
        <w:pStyle w:val="ListParagraph"/>
        <w:rPr>
          <w:lang w:val="en-US"/>
        </w:rPr>
      </w:pPr>
      <w:r w:rsidRPr="001A4C06">
        <w:rPr>
          <w:lang w:val="en-US"/>
        </w:rPr>
        <w:t xml:space="preserve"> </w:t>
      </w:r>
      <w:r w:rsidR="004F1EDF" w:rsidRPr="001A4C06">
        <w:rPr>
          <w:lang w:val="en-US"/>
        </w:rPr>
        <w:t xml:space="preserve"> </w:t>
      </w:r>
    </w:p>
    <w:sectPr w:rsidR="004F1EDF" w:rsidRPr="001A4C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66C8D"/>
    <w:multiLevelType w:val="hybridMultilevel"/>
    <w:tmpl w:val="4148C5B2"/>
    <w:lvl w:ilvl="0" w:tplc="A0B0223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050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EDF"/>
    <w:rsid w:val="000B77F6"/>
    <w:rsid w:val="00140D26"/>
    <w:rsid w:val="001A4C06"/>
    <w:rsid w:val="00200B0A"/>
    <w:rsid w:val="0022430B"/>
    <w:rsid w:val="00315373"/>
    <w:rsid w:val="004E65CF"/>
    <w:rsid w:val="004F1EDF"/>
    <w:rsid w:val="00523B4F"/>
    <w:rsid w:val="00743B0C"/>
    <w:rsid w:val="007629F4"/>
    <w:rsid w:val="008102A8"/>
    <w:rsid w:val="00DA34E2"/>
    <w:rsid w:val="00ED4F7E"/>
    <w:rsid w:val="00F00318"/>
    <w:rsid w:val="00F07AF8"/>
    <w:rsid w:val="00F7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C14F9"/>
  <w15:chartTrackingRefBased/>
  <w15:docId w15:val="{ADD30660-E05B-43E6-80C4-4D65D97B8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1E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1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E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1E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1E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1E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1E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1E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1E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E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1E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1E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1E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1E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1E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1E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1E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1E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1E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1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E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1E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1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1E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1E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1E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1E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1E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1E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socksmerch</dc:creator>
  <cp:keywords/>
  <dc:description/>
  <cp:lastModifiedBy>Sureshkumar Ganesan</cp:lastModifiedBy>
  <cp:revision>7</cp:revision>
  <dcterms:created xsi:type="dcterms:W3CDTF">2025-11-05T08:50:00Z</dcterms:created>
  <dcterms:modified xsi:type="dcterms:W3CDTF">2026-02-09T11:38:00Z</dcterms:modified>
</cp:coreProperties>
</file>